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B369" w14:textId="46D5AB6E" w:rsidR="0012746E" w:rsidRDefault="0012746E" w:rsidP="0012746E">
      <w:pPr>
        <w:rPr>
          <w:rFonts w:ascii="Arial" w:hAnsi="Arial" w:cs="Arial"/>
          <w:b/>
          <w:sz w:val="20"/>
        </w:rPr>
      </w:pPr>
      <w:bookmarkStart w:id="0" w:name="_Hlk138256860"/>
      <w:bookmarkEnd w:id="0"/>
    </w:p>
    <w:p w14:paraId="44E90F13" w14:textId="5AFC71CD" w:rsidR="00943058" w:rsidRDefault="00943058" w:rsidP="0012746E">
      <w:pPr>
        <w:rPr>
          <w:rFonts w:ascii="Arial" w:hAnsi="Arial" w:cs="Arial"/>
          <w:b/>
          <w:sz w:val="20"/>
        </w:rPr>
      </w:pPr>
    </w:p>
    <w:p w14:paraId="21A69D71" w14:textId="0FF2B4F9" w:rsidR="00475377" w:rsidRPr="005B7E13" w:rsidRDefault="00475377" w:rsidP="0012746E">
      <w:pPr>
        <w:rPr>
          <w:rFonts w:ascii="Arial" w:hAnsi="Arial" w:cs="Arial"/>
          <w:b/>
          <w:color w:val="2E74B5" w:themeColor="accent1" w:themeShade="BF"/>
          <w:sz w:val="20"/>
        </w:rPr>
      </w:pPr>
    </w:p>
    <w:p w14:paraId="6D155B6B" w14:textId="397A5DE7" w:rsidR="00475377" w:rsidRPr="00E51996" w:rsidRDefault="00475377" w:rsidP="0012746E">
      <w:pPr>
        <w:rPr>
          <w:rFonts w:ascii="Arial" w:hAnsi="Arial" w:cs="Arial"/>
          <w:bCs/>
          <w:sz w:val="20"/>
        </w:rPr>
      </w:pPr>
      <w:r w:rsidRPr="005B7E13">
        <w:rPr>
          <w:rFonts w:ascii="Arial" w:hAnsi="Arial" w:cs="Arial"/>
          <w:b/>
          <w:color w:val="000000" w:themeColor="text1"/>
          <w:sz w:val="20"/>
        </w:rPr>
        <w:t xml:space="preserve">Present: </w:t>
      </w:r>
      <w:r w:rsidRPr="00E51996">
        <w:rPr>
          <w:rFonts w:ascii="Arial" w:hAnsi="Arial" w:cs="Arial"/>
          <w:bCs/>
          <w:sz w:val="20"/>
        </w:rPr>
        <w:t>Cllrs</w:t>
      </w:r>
      <w:r w:rsidR="003B04BE" w:rsidRPr="00E51996">
        <w:rPr>
          <w:rFonts w:ascii="Arial" w:hAnsi="Arial" w:cs="Arial"/>
          <w:bCs/>
          <w:sz w:val="20"/>
        </w:rPr>
        <w:t xml:space="preserve"> </w:t>
      </w:r>
      <w:r w:rsidR="0072309D" w:rsidRPr="00E51996">
        <w:rPr>
          <w:rFonts w:ascii="Arial" w:hAnsi="Arial" w:cs="Arial"/>
          <w:bCs/>
          <w:sz w:val="20"/>
        </w:rPr>
        <w:t>Davidson</w:t>
      </w:r>
      <w:r w:rsidR="00800527" w:rsidRPr="00E51996">
        <w:rPr>
          <w:rFonts w:ascii="Arial" w:hAnsi="Arial" w:cs="Arial"/>
          <w:bCs/>
          <w:sz w:val="20"/>
        </w:rPr>
        <w:t xml:space="preserve">, </w:t>
      </w:r>
      <w:r w:rsidR="00232C54">
        <w:rPr>
          <w:rFonts w:ascii="Arial" w:hAnsi="Arial" w:cs="Arial"/>
          <w:bCs/>
          <w:sz w:val="20"/>
        </w:rPr>
        <w:t>Norgan</w:t>
      </w:r>
      <w:r w:rsidR="007C12DB">
        <w:rPr>
          <w:rFonts w:ascii="Arial" w:hAnsi="Arial" w:cs="Arial"/>
          <w:bCs/>
          <w:sz w:val="20"/>
        </w:rPr>
        <w:t>,</w:t>
      </w:r>
      <w:r w:rsidR="00E165E0">
        <w:rPr>
          <w:rFonts w:ascii="Arial" w:hAnsi="Arial" w:cs="Arial"/>
          <w:bCs/>
          <w:sz w:val="20"/>
        </w:rPr>
        <w:t xml:space="preserve"> </w:t>
      </w:r>
      <w:proofErr w:type="spellStart"/>
      <w:r w:rsidR="00A90ABF">
        <w:rPr>
          <w:rFonts w:ascii="Arial" w:hAnsi="Arial" w:cs="Arial"/>
          <w:bCs/>
          <w:sz w:val="20"/>
        </w:rPr>
        <w:t>Priestnall</w:t>
      </w:r>
      <w:proofErr w:type="spellEnd"/>
      <w:r w:rsidR="00A90ABF">
        <w:rPr>
          <w:rFonts w:ascii="Arial" w:hAnsi="Arial" w:cs="Arial"/>
          <w:bCs/>
          <w:sz w:val="20"/>
        </w:rPr>
        <w:t xml:space="preserve">, Passmore, </w:t>
      </w:r>
      <w:r w:rsidR="00E165E0">
        <w:rPr>
          <w:rFonts w:ascii="Arial" w:hAnsi="Arial" w:cs="Arial"/>
          <w:bCs/>
          <w:sz w:val="20"/>
        </w:rPr>
        <w:t>Kadlec</w:t>
      </w:r>
      <w:r w:rsidR="00DC63CB">
        <w:rPr>
          <w:rFonts w:ascii="Arial" w:hAnsi="Arial" w:cs="Arial"/>
          <w:bCs/>
          <w:sz w:val="20"/>
        </w:rPr>
        <w:t>, Fay</w:t>
      </w:r>
      <w:r w:rsidR="000A35E9">
        <w:rPr>
          <w:rFonts w:ascii="Arial" w:hAnsi="Arial" w:cs="Arial"/>
          <w:bCs/>
          <w:sz w:val="20"/>
        </w:rPr>
        <w:t>, Ferguson</w:t>
      </w:r>
      <w:r w:rsidR="005B2602">
        <w:rPr>
          <w:rFonts w:ascii="Arial" w:hAnsi="Arial" w:cs="Arial"/>
          <w:bCs/>
          <w:sz w:val="20"/>
        </w:rPr>
        <w:t>, Stanford</w:t>
      </w:r>
    </w:p>
    <w:p w14:paraId="6739056E" w14:textId="361F22B1" w:rsidR="00475377" w:rsidRPr="00E51996" w:rsidRDefault="00475377" w:rsidP="0012746E">
      <w:pPr>
        <w:rPr>
          <w:rFonts w:ascii="Arial" w:hAnsi="Arial" w:cs="Arial"/>
          <w:bCs/>
          <w:sz w:val="20"/>
        </w:rPr>
      </w:pPr>
      <w:r w:rsidRPr="00E51996">
        <w:rPr>
          <w:rFonts w:ascii="Arial" w:hAnsi="Arial" w:cs="Arial"/>
          <w:b/>
          <w:sz w:val="20"/>
        </w:rPr>
        <w:t>Also Present:</w:t>
      </w:r>
    </w:p>
    <w:p w14:paraId="261BE458" w14:textId="3B6921B2" w:rsidR="00475377" w:rsidRPr="00E51996" w:rsidRDefault="00475377" w:rsidP="0012746E">
      <w:pPr>
        <w:rPr>
          <w:rFonts w:ascii="Arial" w:hAnsi="Arial" w:cs="Arial"/>
          <w:bCs/>
          <w:sz w:val="20"/>
        </w:rPr>
      </w:pPr>
      <w:r w:rsidRPr="00E51996">
        <w:rPr>
          <w:rFonts w:ascii="Arial" w:hAnsi="Arial" w:cs="Arial"/>
          <w:b/>
          <w:sz w:val="20"/>
        </w:rPr>
        <w:t xml:space="preserve">Clerk: </w:t>
      </w:r>
      <w:r w:rsidR="00533BF5" w:rsidRPr="00E51996">
        <w:rPr>
          <w:rFonts w:ascii="Arial" w:hAnsi="Arial" w:cs="Arial"/>
          <w:bCs/>
          <w:sz w:val="20"/>
        </w:rPr>
        <w:t>Teresa Le-Blanc</w:t>
      </w:r>
    </w:p>
    <w:p w14:paraId="048371B7" w14:textId="2DA315C5" w:rsidR="00F7564A" w:rsidRDefault="00475377" w:rsidP="00F7564A">
      <w:pPr>
        <w:rPr>
          <w:rFonts w:ascii="Arial" w:hAnsi="Arial" w:cs="Arial"/>
        </w:rPr>
      </w:pPr>
      <w:r w:rsidRPr="00E51996">
        <w:rPr>
          <w:rFonts w:ascii="Arial" w:hAnsi="Arial" w:cs="Arial"/>
          <w:b/>
          <w:sz w:val="20"/>
        </w:rPr>
        <w:t>Absent:</w:t>
      </w:r>
      <w:r w:rsidR="00530E41">
        <w:rPr>
          <w:rFonts w:ascii="Arial" w:hAnsi="Arial" w:cs="Arial"/>
          <w:sz w:val="20"/>
          <w:szCs w:val="20"/>
        </w:rPr>
        <w:t xml:space="preserve"> </w:t>
      </w:r>
      <w:r w:rsidR="00D113C7">
        <w:rPr>
          <w:rFonts w:ascii="Arial" w:hAnsi="Arial" w:cs="Arial"/>
          <w:sz w:val="20"/>
          <w:szCs w:val="20"/>
        </w:rPr>
        <w:t>Cllr Lan</w:t>
      </w:r>
      <w:r w:rsidR="00B82599">
        <w:rPr>
          <w:rFonts w:ascii="Arial" w:hAnsi="Arial" w:cs="Arial"/>
          <w:sz w:val="20"/>
          <w:szCs w:val="20"/>
        </w:rPr>
        <w:t>d</w:t>
      </w:r>
      <w:r w:rsidR="00E165E0">
        <w:rPr>
          <w:rFonts w:ascii="Arial" w:hAnsi="Arial" w:cs="Arial"/>
          <w:sz w:val="20"/>
          <w:szCs w:val="20"/>
        </w:rPr>
        <w:t>, Cllr Bird</w:t>
      </w:r>
      <w:r w:rsidR="00441CFF">
        <w:rPr>
          <w:rFonts w:ascii="Arial" w:hAnsi="Arial" w:cs="Arial"/>
          <w:sz w:val="20"/>
          <w:szCs w:val="20"/>
        </w:rPr>
        <w:t>, Cllr Smith</w:t>
      </w:r>
      <w:r w:rsidR="00AF266D">
        <w:rPr>
          <w:rFonts w:ascii="Arial" w:hAnsi="Arial" w:cs="Arial"/>
          <w:sz w:val="20"/>
          <w:szCs w:val="20"/>
        </w:rPr>
        <w:t>, Cllr Wogan</w:t>
      </w:r>
    </w:p>
    <w:p w14:paraId="54442A8D" w14:textId="77777777" w:rsidR="00F7564A" w:rsidRPr="00D13AAB" w:rsidRDefault="00F7564A" w:rsidP="00F7564A">
      <w:pPr>
        <w:rPr>
          <w:rFonts w:ascii="Arial" w:hAnsi="Arial" w:cs="Arial"/>
        </w:rPr>
      </w:pPr>
    </w:p>
    <w:p w14:paraId="0E5CBC59" w14:textId="541FFAD3" w:rsidR="00F7564A" w:rsidRPr="00BF5E65" w:rsidRDefault="00F7564A" w:rsidP="00D042B5">
      <w:pPr>
        <w:pStyle w:val="ListParagraph"/>
        <w:numPr>
          <w:ilvl w:val="0"/>
          <w:numId w:val="1"/>
        </w:numPr>
        <w:rPr>
          <w:rFonts w:ascii="Arial" w:hAnsi="Arial" w:cs="Arial"/>
          <w:b/>
          <w:bCs/>
          <w:sz w:val="22"/>
          <w:szCs w:val="22"/>
        </w:rPr>
      </w:pPr>
      <w:r w:rsidRPr="00BF5E65">
        <w:rPr>
          <w:rFonts w:ascii="Arial" w:hAnsi="Arial" w:cs="Arial"/>
          <w:b/>
          <w:bCs/>
          <w:sz w:val="22"/>
          <w:szCs w:val="22"/>
        </w:rPr>
        <w:t>Chairman’s welcome</w:t>
      </w:r>
      <w:r w:rsidR="00C047BD" w:rsidRPr="00BF5E65">
        <w:rPr>
          <w:rFonts w:ascii="Arial" w:hAnsi="Arial" w:cs="Arial"/>
          <w:b/>
          <w:bCs/>
          <w:sz w:val="22"/>
          <w:szCs w:val="22"/>
        </w:rPr>
        <w:t xml:space="preserve"> at 7.15pm</w:t>
      </w:r>
    </w:p>
    <w:p w14:paraId="6302A73C" w14:textId="77777777" w:rsidR="00F7564A" w:rsidRPr="00BF5E65" w:rsidRDefault="00F7564A" w:rsidP="00F7564A">
      <w:pPr>
        <w:pStyle w:val="ListParagraph"/>
        <w:rPr>
          <w:rFonts w:ascii="Arial" w:hAnsi="Arial" w:cs="Arial"/>
          <w:b/>
          <w:bCs/>
          <w:sz w:val="22"/>
          <w:szCs w:val="22"/>
        </w:rPr>
      </w:pPr>
    </w:p>
    <w:p w14:paraId="57826FE5" w14:textId="6D8519D4" w:rsidR="00E86496" w:rsidRPr="00DC63CB" w:rsidRDefault="00E86496" w:rsidP="00D042B5">
      <w:pPr>
        <w:pStyle w:val="ListParagraph"/>
        <w:keepNext/>
        <w:numPr>
          <w:ilvl w:val="0"/>
          <w:numId w:val="1"/>
        </w:numPr>
        <w:outlineLvl w:val="0"/>
        <w:rPr>
          <w:rFonts w:ascii="Arial" w:hAnsi="Arial" w:cs="Arial"/>
          <w:sz w:val="22"/>
          <w:szCs w:val="22"/>
        </w:rPr>
      </w:pPr>
      <w:r w:rsidRPr="00BF5E65">
        <w:rPr>
          <w:rFonts w:ascii="Arial" w:hAnsi="Arial" w:cs="Arial"/>
          <w:b/>
          <w:bCs/>
          <w:sz w:val="22"/>
          <w:szCs w:val="22"/>
        </w:rPr>
        <w:t>To accept apologies and reasons for absence:</w:t>
      </w:r>
      <w:r w:rsidR="001C4A19" w:rsidRPr="00BF5E65">
        <w:rPr>
          <w:rFonts w:ascii="Arial" w:hAnsi="Arial" w:cs="Arial"/>
          <w:b/>
          <w:bCs/>
          <w:sz w:val="22"/>
          <w:szCs w:val="22"/>
        </w:rPr>
        <w:t xml:space="preserve"> </w:t>
      </w:r>
      <w:r w:rsidR="001C4A19" w:rsidRPr="00DC63CB">
        <w:rPr>
          <w:rFonts w:ascii="Arial" w:hAnsi="Arial" w:cs="Arial"/>
          <w:sz w:val="22"/>
          <w:szCs w:val="22"/>
        </w:rPr>
        <w:t xml:space="preserve">Cllr </w:t>
      </w:r>
      <w:r w:rsidR="004C665A" w:rsidRPr="00DC63CB">
        <w:rPr>
          <w:rFonts w:ascii="Arial" w:hAnsi="Arial" w:cs="Arial"/>
          <w:sz w:val="22"/>
          <w:szCs w:val="22"/>
        </w:rPr>
        <w:t xml:space="preserve">Bird </w:t>
      </w:r>
      <w:r w:rsidR="00AB7972">
        <w:rPr>
          <w:rFonts w:ascii="Arial" w:hAnsi="Arial" w:cs="Arial"/>
          <w:sz w:val="22"/>
          <w:szCs w:val="22"/>
        </w:rPr>
        <w:t xml:space="preserve">and Cllr Smith </w:t>
      </w:r>
      <w:r w:rsidR="004C665A" w:rsidRPr="00DC63CB">
        <w:rPr>
          <w:rFonts w:ascii="Arial" w:hAnsi="Arial" w:cs="Arial"/>
          <w:sz w:val="22"/>
          <w:szCs w:val="22"/>
        </w:rPr>
        <w:t>ha</w:t>
      </w:r>
      <w:r w:rsidR="00AB7972">
        <w:rPr>
          <w:rFonts w:ascii="Arial" w:hAnsi="Arial" w:cs="Arial"/>
          <w:sz w:val="22"/>
          <w:szCs w:val="22"/>
        </w:rPr>
        <w:t>ve</w:t>
      </w:r>
      <w:r w:rsidR="004C665A" w:rsidRPr="00DC63CB">
        <w:rPr>
          <w:rFonts w:ascii="Arial" w:hAnsi="Arial" w:cs="Arial"/>
          <w:sz w:val="22"/>
          <w:szCs w:val="22"/>
        </w:rPr>
        <w:t xml:space="preserve"> sent apologies</w:t>
      </w:r>
      <w:r w:rsidR="00441CFF">
        <w:rPr>
          <w:rFonts w:ascii="Arial" w:hAnsi="Arial" w:cs="Arial"/>
          <w:sz w:val="22"/>
          <w:szCs w:val="22"/>
        </w:rPr>
        <w:t>.</w:t>
      </w:r>
    </w:p>
    <w:p w14:paraId="420B8706" w14:textId="77777777" w:rsidR="00E86496" w:rsidRPr="00BF5E65" w:rsidRDefault="00E86496" w:rsidP="00E86496">
      <w:pPr>
        <w:keepNext/>
        <w:ind w:left="720"/>
        <w:outlineLvl w:val="0"/>
        <w:rPr>
          <w:rFonts w:ascii="Arial" w:hAnsi="Arial" w:cs="Arial"/>
          <w:b/>
          <w:bCs/>
          <w:sz w:val="22"/>
          <w:szCs w:val="22"/>
        </w:rPr>
      </w:pPr>
    </w:p>
    <w:p w14:paraId="5B30058F" w14:textId="298D4F07" w:rsidR="00AB7972" w:rsidRPr="00AB7972" w:rsidRDefault="00AB7972" w:rsidP="00AB7972">
      <w:pPr>
        <w:keepNext/>
        <w:ind w:left="927" w:hanging="360"/>
        <w:outlineLvl w:val="0"/>
        <w:rPr>
          <w:rFonts w:ascii="Arial" w:hAnsi="Arial" w:cs="Arial"/>
          <w:b/>
          <w:bCs/>
          <w:sz w:val="22"/>
          <w:szCs w:val="22"/>
        </w:rPr>
      </w:pPr>
      <w:r w:rsidRPr="00AB7972">
        <w:rPr>
          <w:rFonts w:ascii="Arial" w:hAnsi="Arial" w:cs="Arial"/>
          <w:b/>
          <w:bCs/>
          <w:sz w:val="22"/>
          <w:szCs w:val="22"/>
        </w:rPr>
        <w:t>3.</w:t>
      </w:r>
      <w:r w:rsidRPr="00AB7972">
        <w:rPr>
          <w:rFonts w:ascii="Arial" w:hAnsi="Arial" w:cs="Arial"/>
          <w:b/>
          <w:bCs/>
          <w:sz w:val="22"/>
          <w:szCs w:val="22"/>
        </w:rPr>
        <w:tab/>
        <w:t>Declaration of Interest: Councillors are invited to declare any disclosable Pecuniary Interests or other interest and nature of it, in relation to any item on the agenda:</w:t>
      </w:r>
      <w:r w:rsidR="00441CFF">
        <w:rPr>
          <w:rFonts w:ascii="Arial" w:hAnsi="Arial" w:cs="Arial"/>
          <w:b/>
          <w:bCs/>
          <w:sz w:val="22"/>
          <w:szCs w:val="22"/>
        </w:rPr>
        <w:t xml:space="preserve"> </w:t>
      </w:r>
      <w:r w:rsidR="00441CFF" w:rsidRPr="00441CFF">
        <w:rPr>
          <w:rFonts w:ascii="Arial" w:hAnsi="Arial" w:cs="Arial"/>
          <w:sz w:val="22"/>
          <w:szCs w:val="22"/>
        </w:rPr>
        <w:t>None declared</w:t>
      </w:r>
    </w:p>
    <w:p w14:paraId="5C522EAA" w14:textId="77777777" w:rsidR="00AB7972" w:rsidRPr="00AB7972" w:rsidRDefault="00AB7972" w:rsidP="00AB7972">
      <w:pPr>
        <w:keepNext/>
        <w:ind w:left="1211"/>
        <w:outlineLvl w:val="0"/>
        <w:rPr>
          <w:rFonts w:ascii="Arial" w:hAnsi="Arial" w:cs="Arial"/>
          <w:b/>
          <w:bCs/>
          <w:sz w:val="22"/>
          <w:szCs w:val="22"/>
        </w:rPr>
      </w:pPr>
    </w:p>
    <w:p w14:paraId="57D5294A" w14:textId="738E68E1" w:rsidR="00AB7972" w:rsidRPr="00AB7972" w:rsidRDefault="00AB7972" w:rsidP="00AB7972">
      <w:pPr>
        <w:keepNext/>
        <w:ind w:left="927" w:hanging="360"/>
        <w:outlineLvl w:val="0"/>
        <w:rPr>
          <w:rFonts w:ascii="Arial" w:hAnsi="Arial" w:cs="Arial"/>
          <w:b/>
          <w:bCs/>
          <w:sz w:val="22"/>
          <w:szCs w:val="22"/>
        </w:rPr>
      </w:pPr>
      <w:r w:rsidRPr="00AB7972">
        <w:rPr>
          <w:rFonts w:ascii="Arial" w:hAnsi="Arial" w:cs="Arial"/>
          <w:b/>
          <w:bCs/>
          <w:sz w:val="22"/>
          <w:szCs w:val="22"/>
        </w:rPr>
        <w:t>4.</w:t>
      </w:r>
      <w:r w:rsidRPr="00AB7972">
        <w:rPr>
          <w:rFonts w:ascii="Arial" w:hAnsi="Arial" w:cs="Arial"/>
          <w:b/>
          <w:bCs/>
          <w:sz w:val="22"/>
          <w:szCs w:val="22"/>
        </w:rPr>
        <w:tab/>
        <w:t>To allow public participation - 15 minutes – Members of the public are able to express a view or ask a question on relevant matters on the agenda and are welcome to stay and observe, but not comment upon, the rest of the meeting:</w:t>
      </w:r>
      <w:r w:rsidR="00E368B4">
        <w:rPr>
          <w:rFonts w:ascii="Arial" w:hAnsi="Arial" w:cs="Arial"/>
          <w:sz w:val="22"/>
          <w:szCs w:val="22"/>
        </w:rPr>
        <w:t xml:space="preserve"> None present</w:t>
      </w:r>
    </w:p>
    <w:p w14:paraId="279DED8D" w14:textId="77777777" w:rsidR="00AB7972" w:rsidRPr="00AB7972" w:rsidRDefault="00AB7972" w:rsidP="00AB7972">
      <w:pPr>
        <w:keepNext/>
        <w:ind w:left="1211"/>
        <w:outlineLvl w:val="0"/>
        <w:rPr>
          <w:rFonts w:ascii="Arial" w:hAnsi="Arial" w:cs="Arial"/>
          <w:b/>
          <w:bCs/>
          <w:sz w:val="22"/>
          <w:szCs w:val="22"/>
        </w:rPr>
      </w:pPr>
    </w:p>
    <w:p w14:paraId="70AF02C0" w14:textId="30995048" w:rsidR="00AB7972" w:rsidRPr="00AB7972" w:rsidRDefault="00AB7972" w:rsidP="00AF266D">
      <w:pPr>
        <w:keepNext/>
        <w:ind w:left="567"/>
        <w:outlineLvl w:val="0"/>
        <w:rPr>
          <w:rFonts w:ascii="Arial" w:hAnsi="Arial" w:cs="Arial"/>
          <w:b/>
          <w:bCs/>
          <w:sz w:val="22"/>
          <w:szCs w:val="22"/>
        </w:rPr>
      </w:pPr>
      <w:r w:rsidRPr="00AB7972">
        <w:rPr>
          <w:rFonts w:ascii="Arial" w:hAnsi="Arial" w:cs="Arial"/>
          <w:b/>
          <w:bCs/>
          <w:sz w:val="22"/>
          <w:szCs w:val="22"/>
        </w:rPr>
        <w:t>5.</w:t>
      </w:r>
      <w:r>
        <w:rPr>
          <w:rFonts w:ascii="Arial" w:hAnsi="Arial" w:cs="Arial"/>
          <w:b/>
          <w:bCs/>
          <w:sz w:val="22"/>
          <w:szCs w:val="22"/>
        </w:rPr>
        <w:t xml:space="preserve">   </w:t>
      </w:r>
      <w:r w:rsidRPr="00AB7972">
        <w:rPr>
          <w:rFonts w:ascii="Arial" w:hAnsi="Arial" w:cs="Arial"/>
          <w:b/>
          <w:bCs/>
          <w:sz w:val="22"/>
          <w:szCs w:val="22"/>
        </w:rPr>
        <w:t>To confirm the minutes of the RPPC Meeting held on 17th June 2024</w:t>
      </w:r>
      <w:r w:rsidR="00AF266D">
        <w:rPr>
          <w:rFonts w:ascii="Arial" w:hAnsi="Arial" w:cs="Arial"/>
          <w:b/>
          <w:bCs/>
          <w:sz w:val="22"/>
          <w:szCs w:val="22"/>
        </w:rPr>
        <w:t xml:space="preserve"> </w:t>
      </w:r>
      <w:r w:rsidR="00AF266D" w:rsidRPr="00AF266D">
        <w:rPr>
          <w:rFonts w:ascii="Arial" w:hAnsi="Arial" w:cs="Arial"/>
          <w:sz w:val="22"/>
          <w:szCs w:val="22"/>
        </w:rPr>
        <w:t>Minutes agreed to be a true record of the meeting,</w:t>
      </w:r>
      <w:r w:rsidR="00E368B4" w:rsidRPr="00E368B4">
        <w:rPr>
          <w:rFonts w:ascii="Arial" w:hAnsi="Arial" w:cs="Arial"/>
          <w:sz w:val="22"/>
          <w:szCs w:val="22"/>
        </w:rPr>
        <w:t xml:space="preserve"> </w:t>
      </w:r>
      <w:proofErr w:type="gramStart"/>
      <w:r w:rsidR="00E368B4" w:rsidRPr="00AF266D">
        <w:rPr>
          <w:rFonts w:ascii="Arial" w:hAnsi="Arial" w:cs="Arial"/>
          <w:sz w:val="22"/>
          <w:szCs w:val="22"/>
        </w:rPr>
        <w:t>Proposed</w:t>
      </w:r>
      <w:proofErr w:type="gramEnd"/>
      <w:r w:rsidR="00E368B4" w:rsidRPr="00AF266D">
        <w:rPr>
          <w:rFonts w:ascii="Arial" w:hAnsi="Arial" w:cs="Arial"/>
          <w:sz w:val="22"/>
          <w:szCs w:val="22"/>
        </w:rPr>
        <w:t xml:space="preserve"> by Cllr Kadlec seconded Cllr </w:t>
      </w:r>
      <w:proofErr w:type="spellStart"/>
      <w:r w:rsidR="00E368B4" w:rsidRPr="00AF266D">
        <w:rPr>
          <w:rFonts w:ascii="Arial" w:hAnsi="Arial" w:cs="Arial"/>
          <w:sz w:val="22"/>
          <w:szCs w:val="22"/>
        </w:rPr>
        <w:t>Priestnall</w:t>
      </w:r>
      <w:proofErr w:type="spellEnd"/>
      <w:r w:rsidR="00E368B4" w:rsidRPr="00AF266D">
        <w:rPr>
          <w:rFonts w:ascii="Arial" w:hAnsi="Arial" w:cs="Arial"/>
          <w:sz w:val="22"/>
          <w:szCs w:val="22"/>
        </w:rPr>
        <w:t xml:space="preserve"> and signed by Cllr Davidson, all agreed</w:t>
      </w:r>
      <w:r w:rsidR="00AF266D" w:rsidRPr="00AF266D">
        <w:rPr>
          <w:rFonts w:ascii="Arial" w:hAnsi="Arial" w:cs="Arial"/>
          <w:sz w:val="22"/>
          <w:szCs w:val="22"/>
        </w:rPr>
        <w:t xml:space="preserve"> signed by Cllr Davidson</w:t>
      </w:r>
    </w:p>
    <w:p w14:paraId="0509795D" w14:textId="77777777" w:rsidR="00AB7972" w:rsidRPr="00AB7972" w:rsidRDefault="00AB7972" w:rsidP="00AB7972">
      <w:pPr>
        <w:keepNext/>
        <w:ind w:left="1211"/>
        <w:outlineLvl w:val="0"/>
        <w:rPr>
          <w:rFonts w:ascii="Arial" w:hAnsi="Arial" w:cs="Arial"/>
          <w:b/>
          <w:bCs/>
          <w:sz w:val="22"/>
          <w:szCs w:val="22"/>
        </w:rPr>
      </w:pPr>
    </w:p>
    <w:p w14:paraId="578190C4" w14:textId="3930FD02" w:rsidR="00AB7972" w:rsidRPr="00AB7972" w:rsidRDefault="00AB7972" w:rsidP="00E368B4">
      <w:pPr>
        <w:keepNext/>
        <w:ind w:left="567"/>
        <w:outlineLvl w:val="0"/>
        <w:rPr>
          <w:rFonts w:ascii="Arial" w:hAnsi="Arial" w:cs="Arial"/>
          <w:b/>
          <w:bCs/>
          <w:sz w:val="22"/>
          <w:szCs w:val="22"/>
        </w:rPr>
      </w:pPr>
      <w:r w:rsidRPr="00AB7972">
        <w:rPr>
          <w:rFonts w:ascii="Arial" w:hAnsi="Arial" w:cs="Arial"/>
          <w:b/>
          <w:bCs/>
          <w:sz w:val="22"/>
          <w:szCs w:val="22"/>
        </w:rPr>
        <w:t>6.</w:t>
      </w:r>
      <w:r>
        <w:rPr>
          <w:rFonts w:ascii="Arial" w:hAnsi="Arial" w:cs="Arial"/>
          <w:b/>
          <w:bCs/>
          <w:sz w:val="22"/>
          <w:szCs w:val="22"/>
        </w:rPr>
        <w:t xml:space="preserve">   </w:t>
      </w:r>
      <w:r w:rsidRPr="00AB7972">
        <w:rPr>
          <w:rFonts w:ascii="Arial" w:hAnsi="Arial" w:cs="Arial"/>
          <w:b/>
          <w:bCs/>
          <w:sz w:val="22"/>
          <w:szCs w:val="22"/>
        </w:rPr>
        <w:t>To receive a report from Essex County Councillor Daniel Land.</w:t>
      </w:r>
      <w:r w:rsidR="00AF266D" w:rsidRPr="00AF266D">
        <w:rPr>
          <w:rFonts w:ascii="Arial" w:hAnsi="Arial" w:cs="Arial"/>
          <w:sz w:val="22"/>
          <w:szCs w:val="22"/>
        </w:rPr>
        <w:t xml:space="preserve"> Not </w:t>
      </w:r>
      <w:r w:rsidR="00E368B4">
        <w:rPr>
          <w:rFonts w:ascii="Arial" w:hAnsi="Arial" w:cs="Arial"/>
          <w:sz w:val="22"/>
          <w:szCs w:val="22"/>
        </w:rPr>
        <w:t>present</w:t>
      </w:r>
      <w:r w:rsidR="00AF266D" w:rsidRPr="00AF266D">
        <w:rPr>
          <w:rFonts w:ascii="Arial" w:hAnsi="Arial" w:cs="Arial"/>
          <w:sz w:val="22"/>
          <w:szCs w:val="22"/>
        </w:rPr>
        <w:t>, no report received</w:t>
      </w:r>
    </w:p>
    <w:p w14:paraId="209BA0F2" w14:textId="77777777" w:rsidR="00AB7972" w:rsidRPr="00AB7972" w:rsidRDefault="00AB7972" w:rsidP="00AB7972">
      <w:pPr>
        <w:keepNext/>
        <w:ind w:left="1211"/>
        <w:outlineLvl w:val="0"/>
        <w:rPr>
          <w:rFonts w:ascii="Arial" w:hAnsi="Arial" w:cs="Arial"/>
          <w:b/>
          <w:bCs/>
          <w:sz w:val="22"/>
          <w:szCs w:val="22"/>
        </w:rPr>
      </w:pPr>
    </w:p>
    <w:p w14:paraId="0D7A336B" w14:textId="3AFE8607" w:rsidR="00AB7972" w:rsidRPr="00AB7972" w:rsidRDefault="00AB7972" w:rsidP="00AB7972">
      <w:pPr>
        <w:keepNext/>
        <w:ind w:firstLine="567"/>
        <w:outlineLvl w:val="0"/>
        <w:rPr>
          <w:rFonts w:ascii="Arial" w:hAnsi="Arial" w:cs="Arial"/>
          <w:b/>
          <w:bCs/>
          <w:sz w:val="22"/>
          <w:szCs w:val="22"/>
        </w:rPr>
      </w:pPr>
      <w:r w:rsidRPr="00AB7972">
        <w:rPr>
          <w:rFonts w:ascii="Arial" w:hAnsi="Arial" w:cs="Arial"/>
          <w:b/>
          <w:bCs/>
          <w:sz w:val="22"/>
          <w:szCs w:val="22"/>
        </w:rPr>
        <w:t>7.</w:t>
      </w:r>
      <w:r>
        <w:rPr>
          <w:rFonts w:ascii="Arial" w:hAnsi="Arial" w:cs="Arial"/>
          <w:b/>
          <w:bCs/>
          <w:sz w:val="22"/>
          <w:szCs w:val="22"/>
        </w:rPr>
        <w:t xml:space="preserve">   </w:t>
      </w:r>
      <w:r w:rsidRPr="00AB7972">
        <w:rPr>
          <w:rFonts w:ascii="Arial" w:hAnsi="Arial" w:cs="Arial"/>
          <w:b/>
          <w:bCs/>
          <w:sz w:val="22"/>
          <w:szCs w:val="22"/>
        </w:rPr>
        <w:t>To receive a report from Tendring District Councillors Tanya Ferguson and Bill Davidson.</w:t>
      </w:r>
    </w:p>
    <w:p w14:paraId="60C7950E" w14:textId="25B11865" w:rsidR="00C11022" w:rsidRPr="00C11022" w:rsidRDefault="00AB7972" w:rsidP="00C11022">
      <w:pPr>
        <w:pStyle w:val="ListParagraph"/>
        <w:keepNext/>
        <w:numPr>
          <w:ilvl w:val="0"/>
          <w:numId w:val="31"/>
        </w:numPr>
        <w:outlineLvl w:val="0"/>
        <w:rPr>
          <w:rFonts w:ascii="Arial" w:hAnsi="Arial" w:cs="Arial"/>
          <w:sz w:val="22"/>
          <w:szCs w:val="22"/>
        </w:rPr>
      </w:pPr>
      <w:r w:rsidRPr="00C11022">
        <w:rPr>
          <w:rFonts w:ascii="Arial" w:hAnsi="Arial" w:cs="Arial"/>
          <w:sz w:val="22"/>
          <w:szCs w:val="22"/>
        </w:rPr>
        <w:t>Cllr Norgan has questioned the recent clothing bags issued by TDC, there is no charity number on the bags, Cllr Norgan would like more information about what happens to the clothing once it is donated.</w:t>
      </w:r>
      <w:r w:rsidR="005B2602" w:rsidRPr="00C11022">
        <w:rPr>
          <w:rFonts w:ascii="Arial" w:hAnsi="Arial" w:cs="Arial"/>
          <w:sz w:val="22"/>
          <w:szCs w:val="22"/>
        </w:rPr>
        <w:t xml:space="preserve"> Reply received by Cllr Ferguson</w:t>
      </w:r>
      <w:r w:rsidR="00C11022" w:rsidRPr="00C11022">
        <w:rPr>
          <w:rFonts w:ascii="Arial" w:hAnsi="Arial" w:cs="Arial"/>
          <w:sz w:val="22"/>
          <w:szCs w:val="22"/>
        </w:rPr>
        <w:t xml:space="preserve"> reads: </w:t>
      </w:r>
    </w:p>
    <w:p w14:paraId="35EAB510" w14:textId="1F9A4F50" w:rsidR="00C11022" w:rsidRPr="00C11022" w:rsidRDefault="00C11022" w:rsidP="00C11022">
      <w:pPr>
        <w:keepNext/>
        <w:ind w:left="1931"/>
        <w:outlineLvl w:val="0"/>
        <w:rPr>
          <w:rFonts w:ascii="Arial" w:hAnsi="Arial" w:cs="Arial"/>
          <w:sz w:val="22"/>
          <w:szCs w:val="22"/>
        </w:rPr>
      </w:pPr>
      <w:r w:rsidRPr="00C11022">
        <w:rPr>
          <w:rFonts w:ascii="Arial" w:hAnsi="Arial" w:cs="Arial"/>
          <w:sz w:val="22"/>
          <w:szCs w:val="22"/>
        </w:rPr>
        <w:t>The kerbside textile collection service is operated by Essex Textiles who also provide this service to several other councils within Essex</w:t>
      </w:r>
      <w:r>
        <w:rPr>
          <w:rFonts w:ascii="Arial" w:hAnsi="Arial" w:cs="Arial"/>
          <w:sz w:val="22"/>
          <w:szCs w:val="22"/>
        </w:rPr>
        <w:t>.</w:t>
      </w:r>
      <w:r w:rsidRPr="00C11022">
        <w:rPr>
          <w:rFonts w:ascii="Arial" w:hAnsi="Arial" w:cs="Arial"/>
          <w:sz w:val="22"/>
          <w:szCs w:val="22"/>
        </w:rPr>
        <w:t xml:space="preserve"> </w:t>
      </w:r>
    </w:p>
    <w:p w14:paraId="0830FFC2" w14:textId="77777777" w:rsidR="00C11022" w:rsidRPr="00C11022" w:rsidRDefault="00C11022" w:rsidP="00C11022">
      <w:pPr>
        <w:keepNext/>
        <w:ind w:left="1931"/>
        <w:outlineLvl w:val="0"/>
        <w:rPr>
          <w:rFonts w:ascii="Arial" w:hAnsi="Arial" w:cs="Arial"/>
          <w:sz w:val="22"/>
          <w:szCs w:val="22"/>
        </w:rPr>
      </w:pPr>
      <w:r w:rsidRPr="00C11022">
        <w:rPr>
          <w:rFonts w:ascii="Arial" w:hAnsi="Arial" w:cs="Arial"/>
          <w:sz w:val="22"/>
          <w:szCs w:val="22"/>
        </w:rPr>
        <w:t>As they are a business they are not registered as a charity, and I can assure you that the authority appointed the contractor in line with our procurement procedures and published the decision on our website.</w:t>
      </w:r>
    </w:p>
    <w:p w14:paraId="06156450" w14:textId="4DDC3277" w:rsidR="00C11022" w:rsidRPr="00C11022" w:rsidRDefault="00C11022" w:rsidP="00C11022">
      <w:pPr>
        <w:keepNext/>
        <w:ind w:left="1931"/>
        <w:outlineLvl w:val="0"/>
        <w:rPr>
          <w:rFonts w:ascii="Arial" w:hAnsi="Arial" w:cs="Arial"/>
          <w:sz w:val="22"/>
          <w:szCs w:val="22"/>
        </w:rPr>
      </w:pPr>
      <w:r w:rsidRPr="00C11022">
        <w:rPr>
          <w:rFonts w:ascii="Arial" w:hAnsi="Arial" w:cs="Arial"/>
          <w:sz w:val="22"/>
          <w:szCs w:val="22"/>
        </w:rPr>
        <w:t>Essex Textiles have been servicing our network of textile banks in the district and provide us with transfer notes which are compliant with the requirements of Essex County Council who verify our waste and recycling tonnage data.</w:t>
      </w:r>
    </w:p>
    <w:p w14:paraId="486EEF9C" w14:textId="02DCE626" w:rsidR="00C11022" w:rsidRPr="00C11022" w:rsidRDefault="00C11022" w:rsidP="00C11022">
      <w:pPr>
        <w:keepNext/>
        <w:ind w:left="1931"/>
        <w:outlineLvl w:val="0"/>
        <w:rPr>
          <w:rFonts w:ascii="Arial" w:hAnsi="Arial" w:cs="Arial"/>
          <w:sz w:val="22"/>
          <w:szCs w:val="22"/>
        </w:rPr>
      </w:pPr>
      <w:r w:rsidRPr="00C11022">
        <w:rPr>
          <w:rFonts w:ascii="Arial" w:hAnsi="Arial" w:cs="Arial"/>
          <w:sz w:val="22"/>
          <w:szCs w:val="22"/>
        </w:rPr>
        <w:t>The concept of the service is to reduce the quantity of textiles which are placed in the black bag, residual waste stream which then ends up in landfill and by using the service helps to increase the amount of reuse textiles and being a kerbside collection assists the ease to householders to participate in the service and compliments the wheeled bin service.</w:t>
      </w:r>
    </w:p>
    <w:p w14:paraId="6EF0A692" w14:textId="197634AE" w:rsidR="00C11022" w:rsidRPr="00C11022" w:rsidRDefault="00C11022" w:rsidP="00C11022">
      <w:pPr>
        <w:keepNext/>
        <w:ind w:left="1931"/>
        <w:outlineLvl w:val="0"/>
        <w:rPr>
          <w:rFonts w:ascii="Arial" w:hAnsi="Arial" w:cs="Arial"/>
          <w:sz w:val="22"/>
          <w:szCs w:val="22"/>
        </w:rPr>
      </w:pPr>
      <w:r w:rsidRPr="00C11022">
        <w:rPr>
          <w:rFonts w:ascii="Arial" w:hAnsi="Arial" w:cs="Arial"/>
          <w:sz w:val="22"/>
          <w:szCs w:val="22"/>
        </w:rPr>
        <w:t>Householders continue to have the option to reuse their textiles through charity shops, online auction sites, car boot sales or other charity kerbside collection services.</w:t>
      </w:r>
    </w:p>
    <w:p w14:paraId="241338A2" w14:textId="428EF5C7" w:rsidR="00AB7972" w:rsidRDefault="00C11022" w:rsidP="00C11022">
      <w:pPr>
        <w:keepNext/>
        <w:ind w:left="1931"/>
        <w:outlineLvl w:val="0"/>
        <w:rPr>
          <w:rFonts w:ascii="Arial" w:hAnsi="Arial" w:cs="Arial"/>
          <w:sz w:val="22"/>
          <w:szCs w:val="22"/>
        </w:rPr>
      </w:pPr>
      <w:r w:rsidRPr="00C11022">
        <w:rPr>
          <w:rFonts w:ascii="Arial" w:hAnsi="Arial" w:cs="Arial"/>
          <w:sz w:val="22"/>
          <w:szCs w:val="22"/>
        </w:rPr>
        <w:t xml:space="preserve">The authority continues to operate our network of textile </w:t>
      </w:r>
      <w:proofErr w:type="gramStart"/>
      <w:r w:rsidRPr="00C11022">
        <w:rPr>
          <w:rFonts w:ascii="Arial" w:hAnsi="Arial" w:cs="Arial"/>
          <w:sz w:val="22"/>
          <w:szCs w:val="22"/>
        </w:rPr>
        <w:t>banks,</w:t>
      </w:r>
      <w:proofErr w:type="gramEnd"/>
      <w:r w:rsidRPr="00C11022">
        <w:rPr>
          <w:rFonts w:ascii="Arial" w:hAnsi="Arial" w:cs="Arial"/>
          <w:sz w:val="22"/>
          <w:szCs w:val="22"/>
        </w:rPr>
        <w:t xml:space="preserve"> however these sites can be blighted by fly tipped textiles which not only attracts further fly tipping once the textiles become wet are no longer viable for reuse.</w:t>
      </w:r>
    </w:p>
    <w:p w14:paraId="03504AB6" w14:textId="710C807A" w:rsidR="003E34C1" w:rsidRPr="00C11022" w:rsidRDefault="003E34C1" w:rsidP="00C11022">
      <w:pPr>
        <w:pStyle w:val="ListParagraph"/>
        <w:keepNext/>
        <w:numPr>
          <w:ilvl w:val="0"/>
          <w:numId w:val="30"/>
        </w:numPr>
        <w:outlineLvl w:val="0"/>
        <w:rPr>
          <w:rFonts w:ascii="Arial" w:hAnsi="Arial" w:cs="Arial"/>
          <w:sz w:val="22"/>
          <w:szCs w:val="22"/>
        </w:rPr>
      </w:pPr>
      <w:r w:rsidRPr="00C11022">
        <w:rPr>
          <w:rFonts w:ascii="Arial" w:hAnsi="Arial" w:cs="Arial"/>
          <w:sz w:val="22"/>
          <w:szCs w:val="22"/>
        </w:rPr>
        <w:t xml:space="preserve">Cllr Land and Cllr Ferguson were due to meet with </w:t>
      </w:r>
      <w:proofErr w:type="spellStart"/>
      <w:r w:rsidRPr="00C11022">
        <w:rPr>
          <w:rFonts w:ascii="Arial" w:hAnsi="Arial" w:cs="Arial"/>
          <w:sz w:val="22"/>
          <w:szCs w:val="22"/>
        </w:rPr>
        <w:t>Joedy</w:t>
      </w:r>
      <w:proofErr w:type="spellEnd"/>
      <w:r w:rsidRPr="00C11022">
        <w:rPr>
          <w:rFonts w:ascii="Arial" w:hAnsi="Arial" w:cs="Arial"/>
          <w:sz w:val="22"/>
          <w:szCs w:val="22"/>
        </w:rPr>
        <w:t xml:space="preserve"> McNair last week but the meeting was cancelled by </w:t>
      </w:r>
      <w:proofErr w:type="spellStart"/>
      <w:r w:rsidRPr="00C11022">
        <w:rPr>
          <w:rFonts w:ascii="Arial" w:hAnsi="Arial" w:cs="Arial"/>
          <w:sz w:val="22"/>
          <w:szCs w:val="22"/>
        </w:rPr>
        <w:t>Joedy</w:t>
      </w:r>
      <w:proofErr w:type="spellEnd"/>
      <w:r w:rsidRPr="00C11022">
        <w:rPr>
          <w:rFonts w:ascii="Arial" w:hAnsi="Arial" w:cs="Arial"/>
          <w:sz w:val="22"/>
          <w:szCs w:val="22"/>
        </w:rPr>
        <w:t>, awaiting another scheduled time.</w:t>
      </w:r>
    </w:p>
    <w:p w14:paraId="07A9A9CE" w14:textId="35AAB123" w:rsidR="003E34C1" w:rsidRDefault="003E34C1" w:rsidP="003E34C1">
      <w:pPr>
        <w:pStyle w:val="ListParagraph"/>
        <w:keepNext/>
        <w:numPr>
          <w:ilvl w:val="0"/>
          <w:numId w:val="30"/>
        </w:numPr>
        <w:outlineLvl w:val="0"/>
        <w:rPr>
          <w:rFonts w:ascii="Arial" w:hAnsi="Arial" w:cs="Arial"/>
          <w:sz w:val="22"/>
          <w:szCs w:val="22"/>
        </w:rPr>
      </w:pPr>
      <w:r w:rsidRPr="003E34C1">
        <w:rPr>
          <w:rFonts w:ascii="Arial" w:hAnsi="Arial" w:cs="Arial"/>
          <w:sz w:val="22"/>
          <w:szCs w:val="22"/>
        </w:rPr>
        <w:t>Mayes Lane, there is a new wall in Mayes Lane which was built with planning permission</w:t>
      </w:r>
      <w:r>
        <w:rPr>
          <w:rFonts w:ascii="Arial" w:hAnsi="Arial" w:cs="Arial"/>
          <w:sz w:val="22"/>
          <w:szCs w:val="22"/>
        </w:rPr>
        <w:t xml:space="preserve">, enforcement have got involved as it </w:t>
      </w:r>
      <w:r w:rsidR="00AF266D">
        <w:rPr>
          <w:rFonts w:ascii="Arial" w:hAnsi="Arial" w:cs="Arial"/>
          <w:sz w:val="22"/>
          <w:szCs w:val="22"/>
        </w:rPr>
        <w:t>may be</w:t>
      </w:r>
      <w:r>
        <w:rPr>
          <w:rFonts w:ascii="Arial" w:hAnsi="Arial" w:cs="Arial"/>
          <w:sz w:val="22"/>
          <w:szCs w:val="22"/>
        </w:rPr>
        <w:t xml:space="preserve"> further forward than it should be but is not obstructing </w:t>
      </w:r>
      <w:r w:rsidR="00AF266D">
        <w:rPr>
          <w:rFonts w:ascii="Arial" w:hAnsi="Arial" w:cs="Arial"/>
          <w:sz w:val="22"/>
          <w:szCs w:val="22"/>
        </w:rPr>
        <w:t>any walkways</w:t>
      </w:r>
      <w:r>
        <w:rPr>
          <w:rFonts w:ascii="Arial" w:hAnsi="Arial" w:cs="Arial"/>
          <w:sz w:val="22"/>
          <w:szCs w:val="22"/>
        </w:rPr>
        <w:t xml:space="preserve">, enforcement have told </w:t>
      </w:r>
      <w:r w:rsidR="00AF266D">
        <w:rPr>
          <w:rFonts w:ascii="Arial" w:hAnsi="Arial" w:cs="Arial"/>
          <w:sz w:val="22"/>
          <w:szCs w:val="22"/>
        </w:rPr>
        <w:t>the resident</w:t>
      </w:r>
      <w:r>
        <w:rPr>
          <w:rFonts w:ascii="Arial" w:hAnsi="Arial" w:cs="Arial"/>
          <w:sz w:val="22"/>
          <w:szCs w:val="22"/>
        </w:rPr>
        <w:t xml:space="preserve"> </w:t>
      </w:r>
      <w:r w:rsidR="00AF266D">
        <w:rPr>
          <w:rFonts w:ascii="Arial" w:hAnsi="Arial" w:cs="Arial"/>
          <w:sz w:val="22"/>
          <w:szCs w:val="22"/>
        </w:rPr>
        <w:t xml:space="preserve">that the </w:t>
      </w:r>
      <w:r w:rsidR="00AF266D">
        <w:rPr>
          <w:rFonts w:ascii="Arial" w:hAnsi="Arial" w:cs="Arial"/>
          <w:sz w:val="22"/>
          <w:szCs w:val="22"/>
        </w:rPr>
        <w:lastRenderedPageBreak/>
        <w:t>wall</w:t>
      </w:r>
      <w:r>
        <w:rPr>
          <w:rFonts w:ascii="Arial" w:hAnsi="Arial" w:cs="Arial"/>
          <w:sz w:val="22"/>
          <w:szCs w:val="22"/>
        </w:rPr>
        <w:t xml:space="preserve"> needs to come down, Cllr Ferguson and Cllr Land have sent emails of support and have done everything they can and are meeting with</w:t>
      </w:r>
      <w:r w:rsidR="00E368B4">
        <w:rPr>
          <w:rFonts w:ascii="Arial" w:hAnsi="Arial" w:cs="Arial"/>
          <w:sz w:val="22"/>
          <w:szCs w:val="22"/>
        </w:rPr>
        <w:t xml:space="preserve"> the resident</w:t>
      </w:r>
      <w:r>
        <w:rPr>
          <w:rFonts w:ascii="Arial" w:hAnsi="Arial" w:cs="Arial"/>
          <w:sz w:val="22"/>
          <w:szCs w:val="22"/>
        </w:rPr>
        <w:t>.</w:t>
      </w:r>
    </w:p>
    <w:p w14:paraId="69CCC43B" w14:textId="43E54C10" w:rsidR="003E34C1" w:rsidRDefault="005B2602" w:rsidP="003E34C1">
      <w:pPr>
        <w:pStyle w:val="ListParagraph"/>
        <w:keepNext/>
        <w:numPr>
          <w:ilvl w:val="0"/>
          <w:numId w:val="30"/>
        </w:numPr>
        <w:outlineLvl w:val="0"/>
        <w:rPr>
          <w:rFonts w:ascii="Arial" w:hAnsi="Arial" w:cs="Arial"/>
          <w:sz w:val="22"/>
          <w:szCs w:val="22"/>
        </w:rPr>
      </w:pPr>
      <w:r>
        <w:rPr>
          <w:rFonts w:ascii="Arial" w:hAnsi="Arial" w:cs="Arial"/>
          <w:sz w:val="22"/>
          <w:szCs w:val="22"/>
        </w:rPr>
        <w:t>Cllr Ferguson</w:t>
      </w:r>
      <w:r w:rsidR="00AF266D">
        <w:rPr>
          <w:rFonts w:ascii="Arial" w:hAnsi="Arial" w:cs="Arial"/>
          <w:sz w:val="22"/>
          <w:szCs w:val="22"/>
        </w:rPr>
        <w:t xml:space="preserve"> reported</w:t>
      </w:r>
      <w:r>
        <w:rPr>
          <w:rFonts w:ascii="Arial" w:hAnsi="Arial" w:cs="Arial"/>
          <w:sz w:val="22"/>
          <w:szCs w:val="22"/>
        </w:rPr>
        <w:t xml:space="preserve"> rubbish at the bottom of Ramsey Hill, </w:t>
      </w:r>
      <w:r w:rsidR="00AF266D">
        <w:rPr>
          <w:rFonts w:ascii="Arial" w:hAnsi="Arial" w:cs="Arial"/>
          <w:sz w:val="22"/>
          <w:szCs w:val="22"/>
        </w:rPr>
        <w:t xml:space="preserve">near Rectory Lane, </w:t>
      </w:r>
      <w:r>
        <w:rPr>
          <w:rFonts w:ascii="Arial" w:hAnsi="Arial" w:cs="Arial"/>
          <w:sz w:val="22"/>
          <w:szCs w:val="22"/>
        </w:rPr>
        <w:t>can Cllr Davidson speak to Veolia regarding</w:t>
      </w:r>
      <w:r w:rsidR="00AF266D">
        <w:rPr>
          <w:rFonts w:ascii="Arial" w:hAnsi="Arial" w:cs="Arial"/>
          <w:sz w:val="22"/>
          <w:szCs w:val="22"/>
        </w:rPr>
        <w:t xml:space="preserve"> collecting</w:t>
      </w:r>
      <w:r>
        <w:rPr>
          <w:rFonts w:ascii="Arial" w:hAnsi="Arial" w:cs="Arial"/>
          <w:sz w:val="22"/>
          <w:szCs w:val="22"/>
        </w:rPr>
        <w:t xml:space="preserve"> the waste.</w:t>
      </w:r>
    </w:p>
    <w:p w14:paraId="37BF90C0" w14:textId="406E23F3" w:rsidR="005B2602" w:rsidRDefault="005B2602" w:rsidP="005B2602">
      <w:pPr>
        <w:pStyle w:val="ListParagraph"/>
        <w:keepNext/>
        <w:ind w:left="1931"/>
        <w:jc w:val="right"/>
        <w:outlineLvl w:val="0"/>
        <w:rPr>
          <w:rFonts w:ascii="Arial" w:hAnsi="Arial" w:cs="Arial"/>
          <w:sz w:val="22"/>
          <w:szCs w:val="22"/>
        </w:rPr>
      </w:pPr>
      <w:r>
        <w:rPr>
          <w:rFonts w:ascii="Arial" w:hAnsi="Arial" w:cs="Arial"/>
          <w:sz w:val="22"/>
          <w:szCs w:val="22"/>
        </w:rPr>
        <w:t>Action: Cllr Davidson</w:t>
      </w:r>
    </w:p>
    <w:p w14:paraId="5C65FC9D" w14:textId="3A84FE16" w:rsidR="005B2602" w:rsidRPr="003E34C1" w:rsidRDefault="005B2602" w:rsidP="005B2602">
      <w:pPr>
        <w:pStyle w:val="ListParagraph"/>
        <w:keepNext/>
        <w:numPr>
          <w:ilvl w:val="0"/>
          <w:numId w:val="30"/>
        </w:numPr>
        <w:outlineLvl w:val="0"/>
        <w:rPr>
          <w:rFonts w:ascii="Arial" w:hAnsi="Arial" w:cs="Arial"/>
          <w:sz w:val="22"/>
          <w:szCs w:val="22"/>
        </w:rPr>
      </w:pPr>
      <w:r>
        <w:rPr>
          <w:rFonts w:ascii="Arial" w:hAnsi="Arial" w:cs="Arial"/>
          <w:sz w:val="22"/>
          <w:szCs w:val="22"/>
        </w:rPr>
        <w:t xml:space="preserve">Consultation in the old factory shop regarding the plans for </w:t>
      </w:r>
      <w:proofErr w:type="spellStart"/>
      <w:r>
        <w:rPr>
          <w:rFonts w:ascii="Arial" w:hAnsi="Arial" w:cs="Arial"/>
          <w:sz w:val="22"/>
          <w:szCs w:val="22"/>
        </w:rPr>
        <w:t>Dovercourt</w:t>
      </w:r>
      <w:proofErr w:type="spellEnd"/>
      <w:r>
        <w:rPr>
          <w:rFonts w:ascii="Arial" w:hAnsi="Arial" w:cs="Arial"/>
          <w:sz w:val="22"/>
          <w:szCs w:val="22"/>
        </w:rPr>
        <w:t xml:space="preserve"> Town Centre</w:t>
      </w:r>
      <w:r w:rsidR="00AF266D">
        <w:rPr>
          <w:rFonts w:ascii="Arial" w:hAnsi="Arial" w:cs="Arial"/>
          <w:sz w:val="22"/>
          <w:szCs w:val="22"/>
        </w:rPr>
        <w:t>, well worth a visit</w:t>
      </w:r>
      <w:r>
        <w:rPr>
          <w:rFonts w:ascii="Arial" w:hAnsi="Arial" w:cs="Arial"/>
          <w:sz w:val="22"/>
          <w:szCs w:val="22"/>
        </w:rPr>
        <w:t>.</w:t>
      </w:r>
    </w:p>
    <w:p w14:paraId="790C7AD1" w14:textId="77777777" w:rsidR="00AB7972" w:rsidRDefault="00AB7972" w:rsidP="00AB7972">
      <w:pPr>
        <w:keepNext/>
        <w:outlineLvl w:val="0"/>
        <w:rPr>
          <w:rFonts w:ascii="Arial" w:hAnsi="Arial" w:cs="Arial"/>
          <w:b/>
          <w:bCs/>
          <w:sz w:val="22"/>
          <w:szCs w:val="22"/>
        </w:rPr>
      </w:pPr>
    </w:p>
    <w:p w14:paraId="44BEFC63" w14:textId="503AC10A"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8</w:t>
      </w:r>
      <w:r>
        <w:rPr>
          <w:rFonts w:ascii="Arial" w:hAnsi="Arial" w:cs="Arial"/>
          <w:b/>
          <w:bCs/>
          <w:sz w:val="22"/>
          <w:szCs w:val="22"/>
        </w:rPr>
        <w:t xml:space="preserve">.  </w:t>
      </w:r>
      <w:r w:rsidRPr="00AB7972">
        <w:rPr>
          <w:rFonts w:ascii="Arial" w:hAnsi="Arial" w:cs="Arial"/>
          <w:b/>
          <w:bCs/>
          <w:sz w:val="22"/>
          <w:szCs w:val="22"/>
        </w:rPr>
        <w:t>To receive a report from the Clerk and Councillors activities:</w:t>
      </w:r>
    </w:p>
    <w:p w14:paraId="6DE54757" w14:textId="77777777"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a)</w:t>
      </w:r>
      <w:r w:rsidRPr="00AB7972">
        <w:rPr>
          <w:rFonts w:ascii="Arial" w:hAnsi="Arial" w:cs="Arial"/>
          <w:b/>
          <w:bCs/>
          <w:sz w:val="22"/>
          <w:szCs w:val="22"/>
        </w:rPr>
        <w:tab/>
        <w:t xml:space="preserve">Clerk’s Report – </w:t>
      </w:r>
    </w:p>
    <w:p w14:paraId="0FEECB98" w14:textId="77777777"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Updated Licence to occupy George Elmer Way has been completed and we have the paperwork.</w:t>
      </w:r>
    </w:p>
    <w:p w14:paraId="57054AC7" w14:textId="77777777"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Pre-Renewal questionnaire has been sent out by the insurance company.</w:t>
      </w:r>
    </w:p>
    <w:p w14:paraId="011295DB" w14:textId="77777777"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Clerk has been working on draft emergency plan and noticeboard report.</w:t>
      </w:r>
    </w:p>
    <w:p w14:paraId="410B92B4" w14:textId="5553370E"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 xml:space="preserve">Paperwork has been sent out regarding a new development at the end of Una Road, </w:t>
      </w:r>
      <w:proofErr w:type="spellStart"/>
      <w:r w:rsidRPr="00AB7972">
        <w:rPr>
          <w:rFonts w:ascii="Arial" w:hAnsi="Arial" w:cs="Arial"/>
          <w:sz w:val="22"/>
          <w:szCs w:val="22"/>
        </w:rPr>
        <w:t>Parkeston</w:t>
      </w:r>
      <w:proofErr w:type="spellEnd"/>
      <w:r w:rsidRPr="00AB7972">
        <w:rPr>
          <w:rFonts w:ascii="Arial" w:hAnsi="Arial" w:cs="Arial"/>
          <w:sz w:val="22"/>
          <w:szCs w:val="22"/>
        </w:rPr>
        <w:t>, called Kiln Crescent and they have requested any comments regarding this be submitted by 30th July.</w:t>
      </w:r>
      <w:r w:rsidR="005B2602">
        <w:rPr>
          <w:rFonts w:ascii="Arial" w:hAnsi="Arial" w:cs="Arial"/>
          <w:sz w:val="22"/>
          <w:szCs w:val="22"/>
        </w:rPr>
        <w:t xml:space="preserve"> All Councillors happy with the name.</w:t>
      </w:r>
    </w:p>
    <w:p w14:paraId="7407DA4E" w14:textId="350E52EC"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EALC has reimbursed RPPC £120.00 against the £160.00 paid for Clerk’s recent Cemetery Management course via The Clerk’s Bursary.</w:t>
      </w:r>
      <w:r w:rsidR="00AF266D">
        <w:rPr>
          <w:rFonts w:ascii="Arial" w:hAnsi="Arial" w:cs="Arial"/>
          <w:sz w:val="22"/>
          <w:szCs w:val="22"/>
        </w:rPr>
        <w:t xml:space="preserve"> </w:t>
      </w:r>
    </w:p>
    <w:p w14:paraId="6C4EE29C" w14:textId="77777777"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A second letter of thanks for her assistance at the litter pick, has been posted to Sandra Jones as requested by Cllr Norgan.</w:t>
      </w:r>
    </w:p>
    <w:p w14:paraId="295879AD" w14:textId="351D0324"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Email circulated regarding bus shelter proposal</w:t>
      </w:r>
      <w:r w:rsidR="00AF266D">
        <w:rPr>
          <w:rFonts w:ascii="Arial" w:hAnsi="Arial" w:cs="Arial"/>
          <w:sz w:val="22"/>
          <w:szCs w:val="22"/>
        </w:rPr>
        <w:t xml:space="preserve"> – RPPC do not own any of the bus shelters in our wards, clerk to reply to the email to advise of this, so that the bus shelters get included in this refurbishment.</w:t>
      </w:r>
    </w:p>
    <w:p w14:paraId="4240B731" w14:textId="0C6219C5"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 xml:space="preserve">Statement issued by </w:t>
      </w:r>
      <w:proofErr w:type="spellStart"/>
      <w:r w:rsidRPr="00AB7972">
        <w:rPr>
          <w:rFonts w:ascii="Arial" w:hAnsi="Arial" w:cs="Arial"/>
          <w:sz w:val="22"/>
          <w:szCs w:val="22"/>
        </w:rPr>
        <w:t>Ellisons</w:t>
      </w:r>
      <w:proofErr w:type="spellEnd"/>
      <w:r w:rsidRPr="00AB7972">
        <w:rPr>
          <w:rFonts w:ascii="Arial" w:hAnsi="Arial" w:cs="Arial"/>
          <w:sz w:val="22"/>
          <w:szCs w:val="22"/>
        </w:rPr>
        <w:t xml:space="preserve"> Solicitors for Land Registry </w:t>
      </w:r>
      <w:proofErr w:type="gramStart"/>
      <w:r w:rsidRPr="00AB7972">
        <w:rPr>
          <w:rFonts w:ascii="Arial" w:hAnsi="Arial" w:cs="Arial"/>
          <w:sz w:val="22"/>
          <w:szCs w:val="22"/>
        </w:rPr>
        <w:t>costs,</w:t>
      </w:r>
      <w:proofErr w:type="gramEnd"/>
      <w:r w:rsidRPr="00AB7972">
        <w:rPr>
          <w:rFonts w:ascii="Arial" w:hAnsi="Arial" w:cs="Arial"/>
          <w:sz w:val="22"/>
          <w:szCs w:val="22"/>
        </w:rPr>
        <w:t xml:space="preserve"> however, Invoice has not been received, Clerk has contacted </w:t>
      </w:r>
      <w:proofErr w:type="spellStart"/>
      <w:r w:rsidRPr="00AB7972">
        <w:rPr>
          <w:rFonts w:ascii="Arial" w:hAnsi="Arial" w:cs="Arial"/>
          <w:sz w:val="22"/>
          <w:szCs w:val="22"/>
        </w:rPr>
        <w:t>Ellisons</w:t>
      </w:r>
      <w:proofErr w:type="spellEnd"/>
      <w:r w:rsidRPr="00AB7972">
        <w:rPr>
          <w:rFonts w:ascii="Arial" w:hAnsi="Arial" w:cs="Arial"/>
          <w:sz w:val="22"/>
          <w:szCs w:val="22"/>
        </w:rPr>
        <w:t xml:space="preserve"> to forward the invoice</w:t>
      </w:r>
      <w:r w:rsidR="00AF266D">
        <w:rPr>
          <w:rFonts w:ascii="Arial" w:hAnsi="Arial" w:cs="Arial"/>
          <w:sz w:val="22"/>
          <w:szCs w:val="22"/>
        </w:rPr>
        <w:t xml:space="preserve"> – Invoice has now been received and is on the list to be paid in July’s payments.</w:t>
      </w:r>
    </w:p>
    <w:p w14:paraId="47C0A85E" w14:textId="77777777"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b)</w:t>
      </w:r>
      <w:r w:rsidRPr="00AB7972">
        <w:rPr>
          <w:rFonts w:ascii="Arial" w:hAnsi="Arial" w:cs="Arial"/>
          <w:b/>
          <w:bCs/>
          <w:sz w:val="22"/>
          <w:szCs w:val="22"/>
        </w:rPr>
        <w:tab/>
        <w:t xml:space="preserve">Ramsey Councillors Report: </w:t>
      </w:r>
    </w:p>
    <w:p w14:paraId="4508089F" w14:textId="2B1CBDD3" w:rsidR="00AB7972" w:rsidRPr="00AB7972"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r>
      <w:r w:rsidRPr="00AB7972">
        <w:rPr>
          <w:rFonts w:ascii="Arial" w:hAnsi="Arial" w:cs="Arial"/>
          <w:sz w:val="22"/>
          <w:szCs w:val="22"/>
        </w:rPr>
        <w:t xml:space="preserve">Clayton Road Playpark, </w:t>
      </w:r>
      <w:r w:rsidR="00AF266D">
        <w:rPr>
          <w:rFonts w:ascii="Arial" w:hAnsi="Arial" w:cs="Arial"/>
          <w:sz w:val="22"/>
          <w:szCs w:val="22"/>
        </w:rPr>
        <w:t>No Updates</w:t>
      </w:r>
    </w:p>
    <w:p w14:paraId="603F99DF" w14:textId="5953B68A"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 xml:space="preserve">Dock River flooding, </w:t>
      </w:r>
      <w:r w:rsidR="00B57069">
        <w:rPr>
          <w:rFonts w:ascii="Arial" w:hAnsi="Arial" w:cs="Arial"/>
          <w:sz w:val="22"/>
          <w:szCs w:val="22"/>
        </w:rPr>
        <w:t>No flooding currently</w:t>
      </w:r>
      <w:r w:rsidR="00AF266D">
        <w:rPr>
          <w:rFonts w:ascii="Arial" w:hAnsi="Arial" w:cs="Arial"/>
          <w:sz w:val="22"/>
          <w:szCs w:val="22"/>
        </w:rPr>
        <w:t>, no updates</w:t>
      </w:r>
      <w:r w:rsidR="00B57069">
        <w:rPr>
          <w:rFonts w:ascii="Arial" w:hAnsi="Arial" w:cs="Arial"/>
          <w:sz w:val="22"/>
          <w:szCs w:val="22"/>
        </w:rPr>
        <w:t>.</w:t>
      </w:r>
    </w:p>
    <w:p w14:paraId="02FEDF40" w14:textId="09361C48" w:rsidR="00AB7972" w:rsidRDefault="00AB7972" w:rsidP="00AB7972">
      <w:pPr>
        <w:keepNext/>
        <w:ind w:left="1211"/>
        <w:outlineLvl w:val="0"/>
        <w:rPr>
          <w:rFonts w:ascii="Arial" w:hAnsi="Arial" w:cs="Arial"/>
          <w:sz w:val="22"/>
          <w:szCs w:val="22"/>
        </w:rPr>
      </w:pPr>
      <w:bookmarkStart w:id="1" w:name="_Hlk172584062"/>
      <w:r w:rsidRPr="00AB7972">
        <w:rPr>
          <w:rFonts w:ascii="Arial" w:hAnsi="Arial" w:cs="Arial"/>
          <w:b/>
          <w:bCs/>
          <w:sz w:val="22"/>
          <w:szCs w:val="22"/>
        </w:rPr>
        <w:t>•</w:t>
      </w:r>
      <w:bookmarkEnd w:id="1"/>
      <w:r w:rsidRPr="00AB7972">
        <w:rPr>
          <w:rFonts w:ascii="Arial" w:hAnsi="Arial" w:cs="Arial"/>
          <w:b/>
          <w:bCs/>
          <w:sz w:val="22"/>
          <w:szCs w:val="22"/>
        </w:rPr>
        <w:tab/>
      </w:r>
      <w:r w:rsidRPr="00AB7972">
        <w:rPr>
          <w:rFonts w:ascii="Arial" w:hAnsi="Arial" w:cs="Arial"/>
          <w:sz w:val="22"/>
          <w:szCs w:val="22"/>
        </w:rPr>
        <w:t>Cllr Norgan has shared pictures of the flower planted rowboat in Ramsey, which looks great, Cllr Norgan to submit receipts for reimbursement as agreed in June 2024 meeting.</w:t>
      </w:r>
      <w:r w:rsidR="00B57069">
        <w:rPr>
          <w:rFonts w:ascii="Arial" w:hAnsi="Arial" w:cs="Arial"/>
          <w:sz w:val="22"/>
          <w:szCs w:val="22"/>
        </w:rPr>
        <w:t xml:space="preserve"> Has been done. Cllr Davidson reminded Cllr’s that unless there is an invoice addressed to Ramsey and </w:t>
      </w:r>
      <w:proofErr w:type="spellStart"/>
      <w:r w:rsidR="00B57069">
        <w:rPr>
          <w:rFonts w:ascii="Arial" w:hAnsi="Arial" w:cs="Arial"/>
          <w:sz w:val="22"/>
          <w:szCs w:val="22"/>
        </w:rPr>
        <w:t>Parkeston</w:t>
      </w:r>
      <w:proofErr w:type="spellEnd"/>
      <w:r w:rsidR="00B57069">
        <w:rPr>
          <w:rFonts w:ascii="Arial" w:hAnsi="Arial" w:cs="Arial"/>
          <w:sz w:val="22"/>
          <w:szCs w:val="22"/>
        </w:rPr>
        <w:t xml:space="preserve"> Parish Council we cannot claim the VAT back, so any future projects, please </w:t>
      </w:r>
      <w:r w:rsidR="00FD4F31">
        <w:rPr>
          <w:rFonts w:ascii="Arial" w:hAnsi="Arial" w:cs="Arial"/>
          <w:sz w:val="22"/>
          <w:szCs w:val="22"/>
        </w:rPr>
        <w:t>ensure we have an invoice</w:t>
      </w:r>
      <w:r w:rsidR="00587F0B">
        <w:rPr>
          <w:rFonts w:ascii="Arial" w:hAnsi="Arial" w:cs="Arial"/>
          <w:sz w:val="22"/>
          <w:szCs w:val="22"/>
        </w:rPr>
        <w:t xml:space="preserve"> addressed to the council</w:t>
      </w:r>
      <w:r w:rsidR="00FD4F31">
        <w:rPr>
          <w:rFonts w:ascii="Arial" w:hAnsi="Arial" w:cs="Arial"/>
          <w:sz w:val="22"/>
          <w:szCs w:val="22"/>
        </w:rPr>
        <w:t>.</w:t>
      </w:r>
    </w:p>
    <w:p w14:paraId="1794B09E" w14:textId="078DBA23" w:rsidR="00FD4F31" w:rsidRPr="00587F0B" w:rsidRDefault="00587F0B" w:rsidP="00587F0B">
      <w:pPr>
        <w:keepNext/>
        <w:ind w:left="1211"/>
        <w:outlineLvl w:val="0"/>
        <w:rPr>
          <w:rFonts w:ascii="Arial" w:hAnsi="Arial" w:cs="Arial"/>
          <w:sz w:val="22"/>
          <w:szCs w:val="22"/>
        </w:rPr>
      </w:pPr>
      <w:r w:rsidRPr="00587F0B">
        <w:rPr>
          <w:rFonts w:ascii="Arial" w:hAnsi="Arial" w:cs="Arial"/>
          <w:sz w:val="22"/>
          <w:szCs w:val="22"/>
        </w:rPr>
        <w:t>•</w:t>
      </w:r>
      <w:r>
        <w:rPr>
          <w:rFonts w:ascii="Arial" w:hAnsi="Arial" w:cs="Arial"/>
          <w:sz w:val="22"/>
          <w:szCs w:val="22"/>
        </w:rPr>
        <w:t xml:space="preserve">  </w:t>
      </w:r>
      <w:r w:rsidR="00FD4F31" w:rsidRPr="00587F0B">
        <w:rPr>
          <w:rFonts w:ascii="Arial" w:hAnsi="Arial" w:cs="Arial"/>
          <w:sz w:val="22"/>
          <w:szCs w:val="22"/>
        </w:rPr>
        <w:t>Cllr Passmore raised Mayes Lane grass cutting, Essex Highways actually cur the grass the day after our last meeting, but didn’t do all of it, can Andy May cut the grass – all agreed.</w:t>
      </w:r>
    </w:p>
    <w:p w14:paraId="06C7488F" w14:textId="77777777"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c)</w:t>
      </w:r>
      <w:r w:rsidRPr="00AB7972">
        <w:rPr>
          <w:rFonts w:ascii="Arial" w:hAnsi="Arial" w:cs="Arial"/>
          <w:b/>
          <w:bCs/>
          <w:sz w:val="22"/>
          <w:szCs w:val="22"/>
        </w:rPr>
        <w:tab/>
      </w:r>
      <w:proofErr w:type="spellStart"/>
      <w:r w:rsidRPr="00AB7972">
        <w:rPr>
          <w:rFonts w:ascii="Arial" w:hAnsi="Arial" w:cs="Arial"/>
          <w:b/>
          <w:bCs/>
          <w:sz w:val="22"/>
          <w:szCs w:val="22"/>
        </w:rPr>
        <w:t>Parkeston</w:t>
      </w:r>
      <w:proofErr w:type="spellEnd"/>
      <w:r w:rsidRPr="00AB7972">
        <w:rPr>
          <w:rFonts w:ascii="Arial" w:hAnsi="Arial" w:cs="Arial"/>
          <w:b/>
          <w:bCs/>
          <w:sz w:val="22"/>
          <w:szCs w:val="22"/>
        </w:rPr>
        <w:t xml:space="preserve"> Councillors Report: </w:t>
      </w:r>
    </w:p>
    <w:p w14:paraId="2637532B" w14:textId="227A5D1F" w:rsidR="00AB7972" w:rsidRDefault="00AB7972" w:rsidP="00AB7972">
      <w:pPr>
        <w:keepNext/>
        <w:ind w:left="1211"/>
        <w:outlineLvl w:val="0"/>
        <w:rPr>
          <w:rFonts w:ascii="Arial" w:hAnsi="Arial" w:cs="Arial"/>
          <w:sz w:val="22"/>
          <w:szCs w:val="22"/>
        </w:rPr>
      </w:pPr>
      <w:bookmarkStart w:id="2" w:name="_Hlk172584370"/>
      <w:r w:rsidRPr="00AB7972">
        <w:rPr>
          <w:rFonts w:ascii="Arial" w:hAnsi="Arial" w:cs="Arial"/>
          <w:b/>
          <w:bCs/>
          <w:sz w:val="22"/>
          <w:szCs w:val="22"/>
        </w:rPr>
        <w:t>•</w:t>
      </w:r>
      <w:bookmarkEnd w:id="2"/>
      <w:r w:rsidRPr="00AB7972">
        <w:rPr>
          <w:rFonts w:ascii="Arial" w:hAnsi="Arial" w:cs="Arial"/>
          <w:b/>
          <w:bCs/>
          <w:sz w:val="22"/>
          <w:szCs w:val="22"/>
        </w:rPr>
        <w:tab/>
      </w:r>
      <w:r w:rsidRPr="00AB7972">
        <w:rPr>
          <w:rFonts w:ascii="Arial" w:hAnsi="Arial" w:cs="Arial"/>
          <w:sz w:val="22"/>
          <w:szCs w:val="22"/>
        </w:rPr>
        <w:t>Defibrillator from 51 Garland</w:t>
      </w:r>
      <w:r w:rsidRPr="00AB7972">
        <w:rPr>
          <w:rFonts w:ascii="Arial" w:hAnsi="Arial" w:cs="Arial"/>
          <w:b/>
          <w:bCs/>
          <w:sz w:val="22"/>
          <w:szCs w:val="22"/>
        </w:rPr>
        <w:t xml:space="preserve"> </w:t>
      </w:r>
      <w:r w:rsidRPr="00AB7972">
        <w:rPr>
          <w:rFonts w:ascii="Arial" w:hAnsi="Arial" w:cs="Arial"/>
          <w:sz w:val="22"/>
          <w:szCs w:val="22"/>
        </w:rPr>
        <w:t xml:space="preserve">Road </w:t>
      </w:r>
      <w:r w:rsidRPr="00AB7972">
        <w:rPr>
          <w:rFonts w:ascii="Arial" w:hAnsi="Arial" w:cs="Arial"/>
          <w:b/>
          <w:bCs/>
          <w:sz w:val="22"/>
          <w:szCs w:val="22"/>
        </w:rPr>
        <w:t xml:space="preserve">– </w:t>
      </w:r>
      <w:r w:rsidRPr="00AB7972">
        <w:rPr>
          <w:rFonts w:ascii="Arial" w:hAnsi="Arial" w:cs="Arial"/>
          <w:sz w:val="22"/>
          <w:szCs w:val="22"/>
        </w:rPr>
        <w:t>the owner confirmed that someone of</w:t>
      </w:r>
      <w:r w:rsidR="00FD4F31">
        <w:rPr>
          <w:rFonts w:ascii="Arial" w:hAnsi="Arial" w:cs="Arial"/>
          <w:sz w:val="22"/>
          <w:szCs w:val="22"/>
        </w:rPr>
        <w:t>fici</w:t>
      </w:r>
      <w:r w:rsidRPr="00AB7972">
        <w:rPr>
          <w:rFonts w:ascii="Arial" w:hAnsi="Arial" w:cs="Arial"/>
          <w:sz w:val="22"/>
          <w:szCs w:val="22"/>
        </w:rPr>
        <w:t xml:space="preserve">al looking came to collect the defibrillator, they knew the code to open the box and took the defibrillator away, they said they were coming back for the box but the owner could not confirm who the </w:t>
      </w:r>
      <w:r w:rsidRPr="00B40DF9">
        <w:rPr>
          <w:rFonts w:ascii="Arial" w:hAnsi="Arial" w:cs="Arial"/>
          <w:sz w:val="22"/>
          <w:szCs w:val="22"/>
        </w:rPr>
        <w:t>person</w:t>
      </w:r>
      <w:r w:rsidRPr="00AB7972">
        <w:rPr>
          <w:rFonts w:ascii="Arial" w:hAnsi="Arial" w:cs="Arial"/>
          <w:b/>
          <w:bCs/>
          <w:sz w:val="22"/>
          <w:szCs w:val="22"/>
        </w:rPr>
        <w:t xml:space="preserve"> </w:t>
      </w:r>
      <w:r w:rsidRPr="00AB7972">
        <w:rPr>
          <w:rFonts w:ascii="Arial" w:hAnsi="Arial" w:cs="Arial"/>
          <w:sz w:val="22"/>
          <w:szCs w:val="22"/>
        </w:rPr>
        <w:t>was. Clerk has asked them to let her know if they do come back for the box, as yet nobody has come back for it.</w:t>
      </w:r>
      <w:r w:rsidR="00587F0B">
        <w:rPr>
          <w:rFonts w:ascii="Arial" w:hAnsi="Arial" w:cs="Arial"/>
          <w:sz w:val="22"/>
          <w:szCs w:val="22"/>
        </w:rPr>
        <w:t xml:space="preserve"> New d</w:t>
      </w:r>
      <w:r w:rsidR="00FD4F31">
        <w:rPr>
          <w:rFonts w:ascii="Arial" w:hAnsi="Arial" w:cs="Arial"/>
          <w:sz w:val="22"/>
          <w:szCs w:val="22"/>
        </w:rPr>
        <w:t xml:space="preserve">efibrillator </w:t>
      </w:r>
      <w:r w:rsidR="00587F0B">
        <w:rPr>
          <w:rFonts w:ascii="Arial" w:hAnsi="Arial" w:cs="Arial"/>
          <w:sz w:val="22"/>
          <w:szCs w:val="22"/>
        </w:rPr>
        <w:t xml:space="preserve">and box </w:t>
      </w:r>
      <w:proofErr w:type="gramStart"/>
      <w:r w:rsidR="00FD4F31">
        <w:rPr>
          <w:rFonts w:ascii="Arial" w:hAnsi="Arial" w:cs="Arial"/>
          <w:sz w:val="22"/>
          <w:szCs w:val="22"/>
        </w:rPr>
        <w:t>has</w:t>
      </w:r>
      <w:proofErr w:type="gramEnd"/>
      <w:r w:rsidR="00FD4F31">
        <w:rPr>
          <w:rFonts w:ascii="Arial" w:hAnsi="Arial" w:cs="Arial"/>
          <w:sz w:val="22"/>
          <w:szCs w:val="22"/>
        </w:rPr>
        <w:t xml:space="preserve"> been </w:t>
      </w:r>
      <w:r w:rsidR="00587F0B">
        <w:rPr>
          <w:rFonts w:ascii="Arial" w:hAnsi="Arial" w:cs="Arial"/>
          <w:sz w:val="22"/>
          <w:szCs w:val="22"/>
        </w:rPr>
        <w:t>installed at</w:t>
      </w:r>
      <w:r w:rsidR="00FD4F31">
        <w:rPr>
          <w:rFonts w:ascii="Arial" w:hAnsi="Arial" w:cs="Arial"/>
          <w:sz w:val="22"/>
          <w:szCs w:val="22"/>
        </w:rPr>
        <w:t xml:space="preserve"> The Railway Club</w:t>
      </w:r>
      <w:r w:rsidR="00587F0B">
        <w:rPr>
          <w:rFonts w:ascii="Arial" w:hAnsi="Arial" w:cs="Arial"/>
          <w:sz w:val="22"/>
          <w:szCs w:val="22"/>
        </w:rPr>
        <w:t>, RPPC still hold the box so if we do decide to go ahead with installing one on the Premier shop as agreed, we can reuse the box</w:t>
      </w:r>
      <w:r w:rsidR="00FD4F31">
        <w:rPr>
          <w:rFonts w:ascii="Arial" w:hAnsi="Arial" w:cs="Arial"/>
          <w:sz w:val="22"/>
          <w:szCs w:val="22"/>
        </w:rPr>
        <w:t>.</w:t>
      </w:r>
      <w:r w:rsidR="00587F0B">
        <w:rPr>
          <w:rFonts w:ascii="Arial" w:hAnsi="Arial" w:cs="Arial"/>
          <w:sz w:val="22"/>
          <w:szCs w:val="22"/>
        </w:rPr>
        <w:t xml:space="preserve"> Clerk has been asked to add a note to the Notice Board to say where the nearest defibrillator is now located.</w:t>
      </w:r>
    </w:p>
    <w:p w14:paraId="4B53208A" w14:textId="4AD95ACF" w:rsidR="00587F0B" w:rsidRDefault="00587F0B" w:rsidP="00587F0B">
      <w:pPr>
        <w:keepNext/>
        <w:ind w:left="1211"/>
        <w:jc w:val="right"/>
        <w:outlineLvl w:val="0"/>
        <w:rPr>
          <w:rFonts w:ascii="Arial" w:hAnsi="Arial" w:cs="Arial"/>
          <w:sz w:val="22"/>
          <w:szCs w:val="22"/>
        </w:rPr>
      </w:pPr>
      <w:r>
        <w:rPr>
          <w:rFonts w:ascii="Arial" w:hAnsi="Arial" w:cs="Arial"/>
          <w:b/>
          <w:bCs/>
          <w:sz w:val="22"/>
          <w:szCs w:val="22"/>
        </w:rPr>
        <w:t>Action: Clerk</w:t>
      </w:r>
    </w:p>
    <w:p w14:paraId="5A835EE2" w14:textId="1AFCC471" w:rsidR="00FD4F31" w:rsidRPr="00587F0B" w:rsidRDefault="00587F0B" w:rsidP="00587F0B">
      <w:pPr>
        <w:keepNext/>
        <w:ind w:left="1211"/>
        <w:outlineLvl w:val="0"/>
        <w:rPr>
          <w:rFonts w:ascii="Arial" w:hAnsi="Arial" w:cs="Arial"/>
          <w:sz w:val="22"/>
          <w:szCs w:val="22"/>
        </w:rPr>
      </w:pPr>
      <w:r w:rsidRPr="00587F0B">
        <w:rPr>
          <w:rFonts w:ascii="Arial" w:hAnsi="Arial" w:cs="Arial"/>
          <w:sz w:val="22"/>
          <w:szCs w:val="22"/>
        </w:rPr>
        <w:t>•</w:t>
      </w:r>
      <w:r>
        <w:rPr>
          <w:rFonts w:ascii="Arial" w:hAnsi="Arial" w:cs="Arial"/>
          <w:sz w:val="22"/>
          <w:szCs w:val="22"/>
        </w:rPr>
        <w:t xml:space="preserve">   </w:t>
      </w:r>
      <w:r w:rsidR="00FD4F31" w:rsidRPr="00587F0B">
        <w:rPr>
          <w:rFonts w:ascii="Arial" w:hAnsi="Arial" w:cs="Arial"/>
          <w:sz w:val="22"/>
          <w:szCs w:val="22"/>
        </w:rPr>
        <w:t xml:space="preserve">Cllr </w:t>
      </w:r>
      <w:proofErr w:type="spellStart"/>
      <w:r w:rsidR="00FD4F31" w:rsidRPr="00587F0B">
        <w:rPr>
          <w:rFonts w:ascii="Arial" w:hAnsi="Arial" w:cs="Arial"/>
          <w:sz w:val="22"/>
          <w:szCs w:val="22"/>
        </w:rPr>
        <w:t>Priestnall</w:t>
      </w:r>
      <w:proofErr w:type="spellEnd"/>
      <w:r w:rsidR="00FD4F31" w:rsidRPr="00587F0B">
        <w:rPr>
          <w:rFonts w:ascii="Arial" w:hAnsi="Arial" w:cs="Arial"/>
          <w:sz w:val="22"/>
          <w:szCs w:val="22"/>
        </w:rPr>
        <w:t xml:space="preserve"> raised the bin by the </w:t>
      </w:r>
      <w:proofErr w:type="spellStart"/>
      <w:r w:rsidR="00FD4F31" w:rsidRPr="00587F0B">
        <w:rPr>
          <w:rFonts w:ascii="Arial" w:hAnsi="Arial" w:cs="Arial"/>
          <w:sz w:val="22"/>
          <w:szCs w:val="22"/>
        </w:rPr>
        <w:t>Fryatt</w:t>
      </w:r>
      <w:proofErr w:type="spellEnd"/>
      <w:r w:rsidR="00FD4F31" w:rsidRPr="00587F0B">
        <w:rPr>
          <w:rFonts w:ascii="Arial" w:hAnsi="Arial" w:cs="Arial"/>
          <w:sz w:val="22"/>
          <w:szCs w:val="22"/>
        </w:rPr>
        <w:t xml:space="preserve"> pub that has been tipped over and </w:t>
      </w:r>
      <w:proofErr w:type="spellStart"/>
      <w:r w:rsidR="00FD4F31" w:rsidRPr="00587F0B">
        <w:rPr>
          <w:rFonts w:ascii="Arial" w:hAnsi="Arial" w:cs="Arial"/>
          <w:sz w:val="22"/>
          <w:szCs w:val="22"/>
        </w:rPr>
        <w:t>flytipped</w:t>
      </w:r>
      <w:proofErr w:type="spellEnd"/>
      <w:r w:rsidR="00FD4F31" w:rsidRPr="00587F0B">
        <w:rPr>
          <w:rFonts w:ascii="Arial" w:hAnsi="Arial" w:cs="Arial"/>
          <w:sz w:val="22"/>
          <w:szCs w:val="22"/>
        </w:rPr>
        <w:t>, Cllr Davidson has contacted Biffa and they are going to collect it.</w:t>
      </w:r>
    </w:p>
    <w:p w14:paraId="337E7274" w14:textId="77777777" w:rsidR="00AB7972" w:rsidRPr="00AB7972" w:rsidRDefault="00AB7972" w:rsidP="00AB7972">
      <w:pPr>
        <w:keepNext/>
        <w:ind w:left="1211"/>
        <w:outlineLvl w:val="0"/>
        <w:rPr>
          <w:rFonts w:ascii="Arial" w:hAnsi="Arial" w:cs="Arial"/>
          <w:b/>
          <w:bCs/>
          <w:sz w:val="22"/>
          <w:szCs w:val="22"/>
        </w:rPr>
      </w:pPr>
      <w:r w:rsidRPr="00AB7972">
        <w:rPr>
          <w:rFonts w:ascii="Arial" w:hAnsi="Arial" w:cs="Arial"/>
          <w:b/>
          <w:bCs/>
          <w:sz w:val="22"/>
          <w:szCs w:val="22"/>
        </w:rPr>
        <w:t>d)</w:t>
      </w:r>
      <w:r w:rsidRPr="00AB7972">
        <w:rPr>
          <w:rFonts w:ascii="Arial" w:hAnsi="Arial" w:cs="Arial"/>
          <w:b/>
          <w:bCs/>
          <w:sz w:val="22"/>
          <w:szCs w:val="22"/>
        </w:rPr>
        <w:tab/>
      </w:r>
      <w:proofErr w:type="spellStart"/>
      <w:r w:rsidRPr="00AB7972">
        <w:rPr>
          <w:rFonts w:ascii="Arial" w:hAnsi="Arial" w:cs="Arial"/>
          <w:b/>
          <w:bCs/>
          <w:sz w:val="22"/>
          <w:szCs w:val="22"/>
        </w:rPr>
        <w:t>Parkeston</w:t>
      </w:r>
      <w:proofErr w:type="spellEnd"/>
      <w:r w:rsidRPr="00AB7972">
        <w:rPr>
          <w:rFonts w:ascii="Arial" w:hAnsi="Arial" w:cs="Arial"/>
          <w:b/>
          <w:bCs/>
          <w:sz w:val="22"/>
          <w:szCs w:val="22"/>
        </w:rPr>
        <w:t xml:space="preserve"> Cemetery Report: </w:t>
      </w:r>
    </w:p>
    <w:p w14:paraId="14F98E91" w14:textId="5C7C1979" w:rsidR="00AB7972"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r>
      <w:r w:rsidRPr="00AB7972">
        <w:rPr>
          <w:rFonts w:ascii="Arial" w:hAnsi="Arial" w:cs="Arial"/>
          <w:sz w:val="22"/>
          <w:szCs w:val="22"/>
        </w:rPr>
        <w:t>Updated risk assessment with topple tests in Cemetery is in progress, the last one was completed in 2019 but the internal auditor advised a more up-to-date one is required for the audit.</w:t>
      </w:r>
      <w:r w:rsidR="00FD4F31">
        <w:rPr>
          <w:rFonts w:ascii="Arial" w:hAnsi="Arial" w:cs="Arial"/>
          <w:sz w:val="22"/>
          <w:szCs w:val="22"/>
        </w:rPr>
        <w:t xml:space="preserve"> 3 x headstones dangerous and have been laid down temporarily, the report has been done, Cllr Davidson to chase.</w:t>
      </w:r>
    </w:p>
    <w:p w14:paraId="1FEA1B10" w14:textId="2312C988" w:rsidR="00587F0B" w:rsidRPr="00AB7972" w:rsidRDefault="00587F0B" w:rsidP="00587F0B">
      <w:pPr>
        <w:keepNext/>
        <w:ind w:left="1211"/>
        <w:jc w:val="right"/>
        <w:outlineLvl w:val="0"/>
        <w:rPr>
          <w:rFonts w:ascii="Arial" w:hAnsi="Arial" w:cs="Arial"/>
          <w:sz w:val="22"/>
          <w:szCs w:val="22"/>
        </w:rPr>
      </w:pPr>
      <w:r>
        <w:rPr>
          <w:rFonts w:ascii="Arial" w:hAnsi="Arial" w:cs="Arial"/>
          <w:b/>
          <w:bCs/>
          <w:sz w:val="22"/>
          <w:szCs w:val="22"/>
        </w:rPr>
        <w:t>Action: Cllr Davidson</w:t>
      </w:r>
    </w:p>
    <w:p w14:paraId="44DF1845" w14:textId="4245D252" w:rsidR="00AB7972" w:rsidRP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 xml:space="preserve">Tree Survey completed in </w:t>
      </w:r>
      <w:proofErr w:type="spellStart"/>
      <w:r w:rsidRPr="00AB7972">
        <w:rPr>
          <w:rFonts w:ascii="Arial" w:hAnsi="Arial" w:cs="Arial"/>
          <w:sz w:val="22"/>
          <w:szCs w:val="22"/>
        </w:rPr>
        <w:t>Parkeston</w:t>
      </w:r>
      <w:proofErr w:type="spellEnd"/>
      <w:r w:rsidRPr="00AB7972">
        <w:rPr>
          <w:rFonts w:ascii="Arial" w:hAnsi="Arial" w:cs="Arial"/>
          <w:sz w:val="22"/>
          <w:szCs w:val="22"/>
        </w:rPr>
        <w:t xml:space="preserve"> Cemetery, it identified some work required on the trees, we may need to check for tree preservation orders before commencing, please discuss and make a resolution where appropriate.</w:t>
      </w:r>
      <w:r w:rsidR="00587F0B">
        <w:rPr>
          <w:rFonts w:ascii="Arial" w:hAnsi="Arial" w:cs="Arial"/>
          <w:sz w:val="22"/>
          <w:szCs w:val="22"/>
        </w:rPr>
        <w:t xml:space="preserve"> This work has been done.</w:t>
      </w:r>
    </w:p>
    <w:p w14:paraId="3DB2EB1E" w14:textId="1D3CA9AC" w:rsidR="00AB7972" w:rsidRDefault="00AB7972" w:rsidP="00AB7972">
      <w:pPr>
        <w:keepNext/>
        <w:ind w:left="1211"/>
        <w:outlineLvl w:val="0"/>
        <w:rPr>
          <w:rFonts w:ascii="Arial" w:hAnsi="Arial" w:cs="Arial"/>
          <w:sz w:val="22"/>
          <w:szCs w:val="22"/>
        </w:rPr>
      </w:pPr>
      <w:r w:rsidRPr="00AB7972">
        <w:rPr>
          <w:rFonts w:ascii="Arial" w:hAnsi="Arial" w:cs="Arial"/>
          <w:sz w:val="22"/>
          <w:szCs w:val="22"/>
        </w:rPr>
        <w:t>•</w:t>
      </w:r>
      <w:r w:rsidRPr="00AB7972">
        <w:rPr>
          <w:rFonts w:ascii="Arial" w:hAnsi="Arial" w:cs="Arial"/>
          <w:sz w:val="22"/>
          <w:szCs w:val="22"/>
        </w:rPr>
        <w:tab/>
        <w:t>Cemetery Lodge yearly Inspection has taken place and the report has been circulated, are there any updates on the issues identified:</w:t>
      </w:r>
      <w:r w:rsidR="00FD4F31">
        <w:rPr>
          <w:rFonts w:ascii="Arial" w:hAnsi="Arial" w:cs="Arial"/>
          <w:sz w:val="22"/>
          <w:szCs w:val="22"/>
        </w:rPr>
        <w:t xml:space="preserve"> Cllr Stanford has been trying to contact them and </w:t>
      </w:r>
      <w:r w:rsidR="00FD4F31">
        <w:rPr>
          <w:rFonts w:ascii="Arial" w:hAnsi="Arial" w:cs="Arial"/>
          <w:sz w:val="22"/>
          <w:szCs w:val="22"/>
        </w:rPr>
        <w:lastRenderedPageBreak/>
        <w:t>gain access to have a look but has not received a reply from the tenant. Cllr Davidson is buying the box trailer for the Welfare Park.</w:t>
      </w:r>
      <w:r w:rsidR="00587F0B">
        <w:rPr>
          <w:rFonts w:ascii="Arial" w:hAnsi="Arial" w:cs="Arial"/>
          <w:sz w:val="22"/>
          <w:szCs w:val="22"/>
        </w:rPr>
        <w:t xml:space="preserve"> Cllr Stanford to contact them again.</w:t>
      </w:r>
    </w:p>
    <w:p w14:paraId="3B45FD28" w14:textId="1F5C994F" w:rsidR="00587F0B" w:rsidRPr="00587F0B" w:rsidRDefault="00587F0B" w:rsidP="00587F0B">
      <w:pPr>
        <w:keepNext/>
        <w:ind w:left="1211"/>
        <w:jc w:val="right"/>
        <w:outlineLvl w:val="0"/>
        <w:rPr>
          <w:rFonts w:ascii="Arial" w:hAnsi="Arial" w:cs="Arial"/>
          <w:b/>
          <w:bCs/>
          <w:sz w:val="22"/>
          <w:szCs w:val="22"/>
        </w:rPr>
      </w:pPr>
      <w:r w:rsidRPr="00587F0B">
        <w:rPr>
          <w:rFonts w:ascii="Arial" w:hAnsi="Arial" w:cs="Arial"/>
          <w:b/>
          <w:bCs/>
          <w:sz w:val="22"/>
          <w:szCs w:val="22"/>
        </w:rPr>
        <w:t>Action: Cllr Stanford</w:t>
      </w:r>
    </w:p>
    <w:p w14:paraId="0279C699" w14:textId="32141BA8" w:rsidR="00FD4F31" w:rsidRDefault="00587F0B" w:rsidP="00587F0B">
      <w:pPr>
        <w:keepNext/>
        <w:ind w:left="720" w:firstLine="720"/>
        <w:outlineLvl w:val="0"/>
        <w:rPr>
          <w:rFonts w:ascii="Arial" w:hAnsi="Arial" w:cs="Arial"/>
          <w:sz w:val="22"/>
          <w:szCs w:val="22"/>
        </w:rPr>
      </w:pPr>
      <w:r w:rsidRPr="00587F0B">
        <w:rPr>
          <w:rFonts w:ascii="Arial" w:hAnsi="Arial" w:cs="Arial"/>
          <w:sz w:val="22"/>
          <w:szCs w:val="22"/>
        </w:rPr>
        <w:t>•</w:t>
      </w:r>
      <w:r>
        <w:rPr>
          <w:rFonts w:ascii="Arial" w:hAnsi="Arial" w:cs="Arial"/>
          <w:sz w:val="22"/>
          <w:szCs w:val="22"/>
        </w:rPr>
        <w:t xml:space="preserve">   </w:t>
      </w:r>
      <w:r w:rsidR="00FD4F31" w:rsidRPr="00587F0B">
        <w:rPr>
          <w:rFonts w:ascii="Arial" w:hAnsi="Arial" w:cs="Arial"/>
          <w:sz w:val="22"/>
          <w:szCs w:val="22"/>
        </w:rPr>
        <w:t xml:space="preserve">Water is not working in the </w:t>
      </w:r>
      <w:proofErr w:type="gramStart"/>
      <w:r w:rsidR="00FD4F31" w:rsidRPr="00587F0B">
        <w:rPr>
          <w:rFonts w:ascii="Arial" w:hAnsi="Arial" w:cs="Arial"/>
          <w:sz w:val="22"/>
          <w:szCs w:val="22"/>
        </w:rPr>
        <w:t>Cemetery,</w:t>
      </w:r>
      <w:proofErr w:type="gramEnd"/>
      <w:r w:rsidR="00FD4F31" w:rsidRPr="00587F0B">
        <w:rPr>
          <w:rFonts w:ascii="Arial" w:hAnsi="Arial" w:cs="Arial"/>
          <w:sz w:val="22"/>
          <w:szCs w:val="22"/>
        </w:rPr>
        <w:t xml:space="preserve"> Cllr Stanford will get there this week to rectify this.</w:t>
      </w:r>
    </w:p>
    <w:p w14:paraId="4875D233" w14:textId="40D4ADCD" w:rsidR="00671CA9" w:rsidRPr="00671CA9" w:rsidRDefault="00671CA9" w:rsidP="00671CA9">
      <w:pPr>
        <w:keepNext/>
        <w:ind w:left="720" w:firstLine="720"/>
        <w:jc w:val="right"/>
        <w:outlineLvl w:val="0"/>
        <w:rPr>
          <w:rFonts w:ascii="Arial" w:hAnsi="Arial" w:cs="Arial"/>
          <w:b/>
          <w:bCs/>
          <w:sz w:val="22"/>
          <w:szCs w:val="22"/>
        </w:rPr>
      </w:pPr>
      <w:r w:rsidRPr="00671CA9">
        <w:rPr>
          <w:rFonts w:ascii="Arial" w:hAnsi="Arial" w:cs="Arial"/>
          <w:b/>
          <w:bCs/>
          <w:sz w:val="22"/>
          <w:szCs w:val="22"/>
        </w:rPr>
        <w:t>Action: Cllr Stanford</w:t>
      </w:r>
    </w:p>
    <w:p w14:paraId="13F2AA2E" w14:textId="77777777" w:rsidR="00AB7972" w:rsidRPr="00AB7972" w:rsidRDefault="00AB7972" w:rsidP="00AB7972">
      <w:pPr>
        <w:keepNext/>
        <w:ind w:left="1211"/>
        <w:outlineLvl w:val="0"/>
        <w:rPr>
          <w:rFonts w:ascii="Arial" w:hAnsi="Arial" w:cs="Arial"/>
          <w:b/>
          <w:bCs/>
          <w:sz w:val="22"/>
          <w:szCs w:val="22"/>
        </w:rPr>
      </w:pPr>
    </w:p>
    <w:p w14:paraId="5F7756BD" w14:textId="6F0FB073" w:rsidR="00AB7972" w:rsidRDefault="00AB7972" w:rsidP="00671CA9">
      <w:pPr>
        <w:keepNext/>
        <w:ind w:left="720"/>
        <w:outlineLvl w:val="0"/>
        <w:rPr>
          <w:rFonts w:ascii="Arial" w:hAnsi="Arial" w:cs="Arial"/>
          <w:sz w:val="22"/>
          <w:szCs w:val="22"/>
        </w:rPr>
      </w:pPr>
      <w:r w:rsidRPr="00AB7972">
        <w:rPr>
          <w:rFonts w:ascii="Arial" w:hAnsi="Arial" w:cs="Arial"/>
          <w:b/>
          <w:bCs/>
          <w:sz w:val="22"/>
          <w:szCs w:val="22"/>
        </w:rPr>
        <w:t>9.</w:t>
      </w:r>
      <w:r>
        <w:rPr>
          <w:rFonts w:ascii="Arial" w:hAnsi="Arial" w:cs="Arial"/>
          <w:b/>
          <w:bCs/>
          <w:sz w:val="22"/>
          <w:szCs w:val="22"/>
        </w:rPr>
        <w:t xml:space="preserve">   </w:t>
      </w:r>
      <w:r w:rsidRPr="00AB7972">
        <w:rPr>
          <w:rFonts w:ascii="Arial" w:hAnsi="Arial" w:cs="Arial"/>
          <w:b/>
          <w:bCs/>
          <w:sz w:val="22"/>
          <w:szCs w:val="22"/>
        </w:rPr>
        <w:t>Chairman’s report:</w:t>
      </w:r>
      <w:r w:rsidR="00FD4F31">
        <w:rPr>
          <w:rFonts w:ascii="Arial" w:hAnsi="Arial" w:cs="Arial"/>
          <w:b/>
          <w:bCs/>
          <w:sz w:val="22"/>
          <w:szCs w:val="22"/>
        </w:rPr>
        <w:t xml:space="preserve"> </w:t>
      </w:r>
      <w:r w:rsidR="00565FF7" w:rsidRPr="00587F0B">
        <w:rPr>
          <w:rFonts w:ascii="Arial" w:hAnsi="Arial" w:cs="Arial"/>
          <w:sz w:val="22"/>
          <w:szCs w:val="22"/>
        </w:rPr>
        <w:t xml:space="preserve">We have received a request from Harwich Town Council as </w:t>
      </w:r>
      <w:proofErr w:type="spellStart"/>
      <w:r w:rsidR="00565FF7" w:rsidRPr="00587F0B">
        <w:rPr>
          <w:rFonts w:ascii="Arial" w:hAnsi="Arial" w:cs="Arial"/>
          <w:sz w:val="22"/>
          <w:szCs w:val="22"/>
        </w:rPr>
        <w:t>Homestart</w:t>
      </w:r>
      <w:proofErr w:type="spellEnd"/>
      <w:r w:rsidR="00565FF7" w:rsidRPr="00587F0B">
        <w:rPr>
          <w:rFonts w:ascii="Arial" w:hAnsi="Arial" w:cs="Arial"/>
          <w:sz w:val="22"/>
          <w:szCs w:val="22"/>
        </w:rPr>
        <w:t xml:space="preserve"> have booked the park for an event and invited Harwich Town Mayor, it was asking if the </w:t>
      </w:r>
      <w:proofErr w:type="gramStart"/>
      <w:r w:rsidR="00565FF7" w:rsidRPr="00587F0B">
        <w:rPr>
          <w:rFonts w:ascii="Arial" w:hAnsi="Arial" w:cs="Arial"/>
          <w:sz w:val="22"/>
          <w:szCs w:val="22"/>
        </w:rPr>
        <w:t>Mayor</w:t>
      </w:r>
      <w:proofErr w:type="gramEnd"/>
      <w:r w:rsidR="00565FF7" w:rsidRPr="00587F0B">
        <w:rPr>
          <w:rFonts w:ascii="Arial" w:hAnsi="Arial" w:cs="Arial"/>
          <w:sz w:val="22"/>
          <w:szCs w:val="22"/>
        </w:rPr>
        <w:t xml:space="preserve"> can wear the regalia, all councillors rejected the request for the regalia as RPPC support </w:t>
      </w:r>
      <w:proofErr w:type="spellStart"/>
      <w:r w:rsidR="00565FF7" w:rsidRPr="00587F0B">
        <w:rPr>
          <w:rFonts w:ascii="Arial" w:hAnsi="Arial" w:cs="Arial"/>
          <w:sz w:val="22"/>
          <w:szCs w:val="22"/>
        </w:rPr>
        <w:t>Homestart</w:t>
      </w:r>
      <w:proofErr w:type="spellEnd"/>
      <w:r w:rsidR="00565FF7" w:rsidRPr="00587F0B">
        <w:rPr>
          <w:rFonts w:ascii="Arial" w:hAnsi="Arial" w:cs="Arial"/>
          <w:sz w:val="22"/>
          <w:szCs w:val="22"/>
        </w:rPr>
        <w:t xml:space="preserve"> and have let them book our park and it is not a civic occasion, the mayor can attend but not with regalia. Cllr Davidson to contact </w:t>
      </w:r>
      <w:proofErr w:type="spellStart"/>
      <w:r w:rsidR="00565FF7" w:rsidRPr="00587F0B">
        <w:rPr>
          <w:rFonts w:ascii="Arial" w:hAnsi="Arial" w:cs="Arial"/>
          <w:sz w:val="22"/>
          <w:szCs w:val="22"/>
        </w:rPr>
        <w:t>Homestart</w:t>
      </w:r>
      <w:proofErr w:type="spellEnd"/>
      <w:r w:rsidR="00565FF7" w:rsidRPr="00587F0B">
        <w:rPr>
          <w:rFonts w:ascii="Arial" w:hAnsi="Arial" w:cs="Arial"/>
          <w:sz w:val="22"/>
          <w:szCs w:val="22"/>
        </w:rPr>
        <w:t xml:space="preserve">, Clerk to respond to HTC. </w:t>
      </w:r>
    </w:p>
    <w:p w14:paraId="47F11D38" w14:textId="2748E208" w:rsidR="00671CA9" w:rsidRPr="00AB7972" w:rsidRDefault="00671CA9" w:rsidP="00671CA9">
      <w:pPr>
        <w:keepNext/>
        <w:ind w:left="720"/>
        <w:jc w:val="right"/>
        <w:outlineLvl w:val="0"/>
        <w:rPr>
          <w:rFonts w:ascii="Arial" w:hAnsi="Arial" w:cs="Arial"/>
          <w:b/>
          <w:bCs/>
          <w:sz w:val="22"/>
          <w:szCs w:val="22"/>
        </w:rPr>
      </w:pPr>
      <w:r>
        <w:rPr>
          <w:rFonts w:ascii="Arial" w:hAnsi="Arial" w:cs="Arial"/>
          <w:b/>
          <w:bCs/>
          <w:sz w:val="22"/>
          <w:szCs w:val="22"/>
        </w:rPr>
        <w:t>Action: Clerk</w:t>
      </w:r>
    </w:p>
    <w:p w14:paraId="00477B10" w14:textId="77777777" w:rsidR="00AB7972" w:rsidRPr="00AB7972" w:rsidRDefault="00AB7972" w:rsidP="00AB7972">
      <w:pPr>
        <w:keepNext/>
        <w:ind w:left="1211"/>
        <w:outlineLvl w:val="0"/>
        <w:rPr>
          <w:rFonts w:ascii="Arial" w:hAnsi="Arial" w:cs="Arial"/>
          <w:b/>
          <w:bCs/>
          <w:sz w:val="22"/>
          <w:szCs w:val="22"/>
        </w:rPr>
      </w:pPr>
    </w:p>
    <w:p w14:paraId="5148C597" w14:textId="13D7A727"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10.</w:t>
      </w:r>
      <w:r>
        <w:rPr>
          <w:rFonts w:ascii="Arial" w:hAnsi="Arial" w:cs="Arial"/>
          <w:b/>
          <w:bCs/>
          <w:sz w:val="22"/>
          <w:szCs w:val="22"/>
        </w:rPr>
        <w:t xml:space="preserve">   </w:t>
      </w:r>
      <w:r w:rsidRPr="00AB7972">
        <w:rPr>
          <w:rFonts w:ascii="Arial" w:hAnsi="Arial" w:cs="Arial"/>
          <w:b/>
          <w:bCs/>
          <w:sz w:val="22"/>
          <w:szCs w:val="22"/>
        </w:rPr>
        <w:t xml:space="preserve">Planning Updates: </w:t>
      </w:r>
    </w:p>
    <w:p w14:paraId="6FD11536" w14:textId="200446A2"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a)</w:t>
      </w:r>
      <w:r>
        <w:rPr>
          <w:rFonts w:ascii="Arial" w:hAnsi="Arial" w:cs="Arial"/>
          <w:b/>
          <w:bCs/>
          <w:sz w:val="22"/>
          <w:szCs w:val="22"/>
        </w:rPr>
        <w:t xml:space="preserve">   </w:t>
      </w:r>
      <w:r w:rsidRPr="00AB7972">
        <w:rPr>
          <w:rFonts w:ascii="Arial" w:hAnsi="Arial" w:cs="Arial"/>
          <w:b/>
          <w:bCs/>
          <w:sz w:val="22"/>
          <w:szCs w:val="22"/>
        </w:rPr>
        <w:t>Applications Received:</w:t>
      </w:r>
    </w:p>
    <w:p w14:paraId="43279B4C" w14:textId="55A520F0" w:rsidR="00AB7972" w:rsidRPr="00EC047F"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t>APPLICATION NO:</w:t>
      </w:r>
      <w:r>
        <w:rPr>
          <w:rFonts w:ascii="Arial" w:hAnsi="Arial" w:cs="Arial"/>
          <w:b/>
          <w:bCs/>
          <w:sz w:val="22"/>
          <w:szCs w:val="22"/>
        </w:rPr>
        <w:t xml:space="preserve"> </w:t>
      </w:r>
      <w:r w:rsidRPr="00EC047F">
        <w:rPr>
          <w:rFonts w:ascii="Arial" w:hAnsi="Arial" w:cs="Arial"/>
          <w:sz w:val="22"/>
          <w:szCs w:val="22"/>
        </w:rPr>
        <w:t>24/00788/FULHH</w:t>
      </w:r>
    </w:p>
    <w:p w14:paraId="617D94FD" w14:textId="4617896A"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PROPOSAL: Householder Planning Application - two storey rear extension and dormer windows to sides.</w:t>
      </w:r>
    </w:p>
    <w:p w14:paraId="29C99AB5" w14:textId="6E1312AD"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LOCATION: 40 Mayes Lane Ramsey Harwich Essex</w:t>
      </w:r>
      <w:r w:rsidR="00565FF7">
        <w:rPr>
          <w:rFonts w:ascii="Arial" w:hAnsi="Arial" w:cs="Arial"/>
          <w:sz w:val="22"/>
          <w:szCs w:val="22"/>
        </w:rPr>
        <w:t xml:space="preserve"> – </w:t>
      </w:r>
      <w:r w:rsidR="00671CA9">
        <w:rPr>
          <w:rFonts w:ascii="Arial" w:hAnsi="Arial" w:cs="Arial"/>
          <w:sz w:val="22"/>
          <w:szCs w:val="22"/>
        </w:rPr>
        <w:t xml:space="preserve">Cllr Ferguson looked into this and has </w:t>
      </w:r>
      <w:r w:rsidR="00565FF7">
        <w:rPr>
          <w:rFonts w:ascii="Arial" w:hAnsi="Arial" w:cs="Arial"/>
          <w:sz w:val="22"/>
          <w:szCs w:val="22"/>
        </w:rPr>
        <w:t>No Objection</w:t>
      </w:r>
      <w:r w:rsidR="00671CA9">
        <w:rPr>
          <w:rFonts w:ascii="Arial" w:hAnsi="Arial" w:cs="Arial"/>
          <w:sz w:val="22"/>
          <w:szCs w:val="22"/>
        </w:rPr>
        <w:t>.</w:t>
      </w:r>
    </w:p>
    <w:p w14:paraId="3640E1B4" w14:textId="034C4B67"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b)</w:t>
      </w:r>
      <w:r>
        <w:rPr>
          <w:rFonts w:ascii="Arial" w:hAnsi="Arial" w:cs="Arial"/>
          <w:b/>
          <w:bCs/>
          <w:sz w:val="22"/>
          <w:szCs w:val="22"/>
        </w:rPr>
        <w:t xml:space="preserve">   </w:t>
      </w:r>
      <w:r w:rsidRPr="00AB7972">
        <w:rPr>
          <w:rFonts w:ascii="Arial" w:hAnsi="Arial" w:cs="Arial"/>
          <w:b/>
          <w:bCs/>
          <w:sz w:val="22"/>
          <w:szCs w:val="22"/>
        </w:rPr>
        <w:t>Applications considered by the Planning Committee since the last meeting: None</w:t>
      </w:r>
    </w:p>
    <w:p w14:paraId="721F88F5" w14:textId="77777777" w:rsidR="00AB7972" w:rsidRPr="00AB7972" w:rsidRDefault="00AB7972" w:rsidP="00AB7972">
      <w:pPr>
        <w:keepNext/>
        <w:ind w:left="1211"/>
        <w:outlineLvl w:val="0"/>
        <w:rPr>
          <w:rFonts w:ascii="Arial" w:hAnsi="Arial" w:cs="Arial"/>
          <w:b/>
          <w:bCs/>
          <w:sz w:val="22"/>
          <w:szCs w:val="22"/>
        </w:rPr>
      </w:pPr>
    </w:p>
    <w:p w14:paraId="3ED625A7" w14:textId="1B165952" w:rsidR="00AB7972" w:rsidRPr="00AB7972" w:rsidRDefault="00AB7972" w:rsidP="00AB7972">
      <w:pPr>
        <w:keepNext/>
        <w:ind w:firstLine="720"/>
        <w:outlineLvl w:val="0"/>
        <w:rPr>
          <w:rFonts w:ascii="Arial" w:hAnsi="Arial" w:cs="Arial"/>
          <w:b/>
          <w:bCs/>
          <w:sz w:val="22"/>
          <w:szCs w:val="22"/>
        </w:rPr>
      </w:pPr>
      <w:r w:rsidRPr="00AB7972">
        <w:rPr>
          <w:rFonts w:ascii="Arial" w:hAnsi="Arial" w:cs="Arial"/>
          <w:b/>
          <w:bCs/>
          <w:sz w:val="22"/>
          <w:szCs w:val="22"/>
        </w:rPr>
        <w:t>c</w:t>
      </w:r>
      <w:r>
        <w:rPr>
          <w:rFonts w:ascii="Arial" w:hAnsi="Arial" w:cs="Arial"/>
          <w:b/>
          <w:bCs/>
          <w:sz w:val="22"/>
          <w:szCs w:val="22"/>
        </w:rPr>
        <w:t xml:space="preserve">)   </w:t>
      </w:r>
      <w:r w:rsidRPr="00AB7972">
        <w:rPr>
          <w:rFonts w:ascii="Arial" w:hAnsi="Arial" w:cs="Arial"/>
          <w:b/>
          <w:bCs/>
          <w:sz w:val="22"/>
          <w:szCs w:val="22"/>
        </w:rPr>
        <w:t>Decisions received – For information only:</w:t>
      </w:r>
    </w:p>
    <w:p w14:paraId="386F3AE1" w14:textId="77777777" w:rsidR="00AB7972" w:rsidRPr="00EC047F"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t xml:space="preserve">Application No: </w:t>
      </w:r>
      <w:r w:rsidRPr="00EC047F">
        <w:rPr>
          <w:rFonts w:ascii="Arial" w:hAnsi="Arial" w:cs="Arial"/>
          <w:sz w:val="22"/>
          <w:szCs w:val="22"/>
        </w:rPr>
        <w:t xml:space="preserve">23/01541/FULHH – Appeal </w:t>
      </w:r>
      <w:proofErr w:type="gramStart"/>
      <w:r w:rsidRPr="00EC047F">
        <w:rPr>
          <w:rFonts w:ascii="Arial" w:hAnsi="Arial" w:cs="Arial"/>
          <w:sz w:val="22"/>
          <w:szCs w:val="22"/>
        </w:rPr>
        <w:t>allowed,</w:t>
      </w:r>
      <w:proofErr w:type="gramEnd"/>
      <w:r w:rsidRPr="00EC047F">
        <w:rPr>
          <w:rFonts w:ascii="Arial" w:hAnsi="Arial" w:cs="Arial"/>
          <w:sz w:val="22"/>
          <w:szCs w:val="22"/>
        </w:rPr>
        <w:t xml:space="preserve"> permission granted by The Planning Inspectorate.</w:t>
      </w:r>
    </w:p>
    <w:p w14:paraId="1E32A0F5" w14:textId="77777777"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Proposal: Additional front, porch, roof alterations and changes to fenestration.</w:t>
      </w:r>
    </w:p>
    <w:p w14:paraId="17559AF7" w14:textId="77777777"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Location: Fox Cottage, The Street, Ramsey CO12 5HW.</w:t>
      </w:r>
    </w:p>
    <w:p w14:paraId="4A26C5E7" w14:textId="77777777" w:rsidR="00AB7972" w:rsidRPr="00EC047F"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t xml:space="preserve">Application No: </w:t>
      </w:r>
      <w:r w:rsidRPr="00EC047F">
        <w:rPr>
          <w:rFonts w:ascii="Arial" w:hAnsi="Arial" w:cs="Arial"/>
          <w:sz w:val="22"/>
          <w:szCs w:val="22"/>
        </w:rPr>
        <w:t>24/00686/FULHH – Refusal – Full 04.07.24 Delegated Decision</w:t>
      </w:r>
    </w:p>
    <w:p w14:paraId="4C831665" w14:textId="77777777"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 xml:space="preserve">Proposal: Householder Planning Application – Change of detached garage (previously approved under 23/00294/FULHH) </w:t>
      </w:r>
      <w:proofErr w:type="spellStart"/>
      <w:r w:rsidRPr="00EC047F">
        <w:rPr>
          <w:rFonts w:ascii="Arial" w:hAnsi="Arial" w:cs="Arial"/>
          <w:sz w:val="22"/>
          <w:szCs w:val="22"/>
        </w:rPr>
        <w:t>tp</w:t>
      </w:r>
      <w:proofErr w:type="spellEnd"/>
      <w:r w:rsidRPr="00EC047F">
        <w:rPr>
          <w:rFonts w:ascii="Arial" w:hAnsi="Arial" w:cs="Arial"/>
          <w:sz w:val="22"/>
          <w:szCs w:val="22"/>
        </w:rPr>
        <w:t xml:space="preserve"> an annexe ancillary to main dwelling.</w:t>
      </w:r>
    </w:p>
    <w:p w14:paraId="5BFEF49C" w14:textId="77777777" w:rsidR="00AB7972" w:rsidRPr="00AB7972" w:rsidRDefault="00AB7972" w:rsidP="00AB7972">
      <w:pPr>
        <w:keepNext/>
        <w:ind w:left="1211"/>
        <w:outlineLvl w:val="0"/>
        <w:rPr>
          <w:rFonts w:ascii="Arial" w:hAnsi="Arial" w:cs="Arial"/>
          <w:b/>
          <w:bCs/>
          <w:sz w:val="22"/>
          <w:szCs w:val="22"/>
        </w:rPr>
      </w:pPr>
      <w:r w:rsidRPr="00EC047F">
        <w:rPr>
          <w:rFonts w:ascii="Arial" w:hAnsi="Arial" w:cs="Arial"/>
          <w:sz w:val="22"/>
          <w:szCs w:val="22"/>
        </w:rPr>
        <w:t xml:space="preserve">Location: 1 Poplar Cottages, </w:t>
      </w:r>
      <w:proofErr w:type="spellStart"/>
      <w:r w:rsidRPr="00EC047F">
        <w:rPr>
          <w:rFonts w:ascii="Arial" w:hAnsi="Arial" w:cs="Arial"/>
          <w:sz w:val="22"/>
          <w:szCs w:val="22"/>
        </w:rPr>
        <w:t>Wix</w:t>
      </w:r>
      <w:proofErr w:type="spellEnd"/>
      <w:r w:rsidRPr="00EC047F">
        <w:rPr>
          <w:rFonts w:ascii="Arial" w:hAnsi="Arial" w:cs="Arial"/>
          <w:sz w:val="22"/>
          <w:szCs w:val="22"/>
        </w:rPr>
        <w:t xml:space="preserve"> Road, Ramsey, Harwich, Essex CO12 5LU</w:t>
      </w:r>
      <w:r w:rsidRPr="00AB7972">
        <w:rPr>
          <w:rFonts w:ascii="Arial" w:hAnsi="Arial" w:cs="Arial"/>
          <w:b/>
          <w:bCs/>
          <w:sz w:val="22"/>
          <w:szCs w:val="22"/>
        </w:rPr>
        <w:t>.</w:t>
      </w:r>
    </w:p>
    <w:p w14:paraId="5EFAEF4B" w14:textId="77777777" w:rsidR="00AB7972" w:rsidRPr="00EC047F"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t xml:space="preserve">Application No: </w:t>
      </w:r>
      <w:r w:rsidRPr="00EC047F">
        <w:rPr>
          <w:rFonts w:ascii="Arial" w:hAnsi="Arial" w:cs="Arial"/>
          <w:sz w:val="22"/>
          <w:szCs w:val="22"/>
        </w:rPr>
        <w:t>24/00338/LBC – Approval – Listed Building Consent 27.06.24 Delegated Decision.</w:t>
      </w:r>
    </w:p>
    <w:p w14:paraId="5BBAFC4B" w14:textId="77777777"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Proposal: Application for Listed Building Consent – Replace boiler with modern, more efficient boiler.</w:t>
      </w:r>
    </w:p>
    <w:p w14:paraId="2F6DA03D" w14:textId="628EF34E" w:rsidR="00AB7972" w:rsidRPr="00EC047F" w:rsidRDefault="00AB7972" w:rsidP="00AB7972">
      <w:pPr>
        <w:keepNext/>
        <w:ind w:left="1211"/>
        <w:outlineLvl w:val="0"/>
        <w:rPr>
          <w:rFonts w:ascii="Arial" w:hAnsi="Arial" w:cs="Arial"/>
          <w:sz w:val="22"/>
          <w:szCs w:val="22"/>
        </w:rPr>
      </w:pPr>
      <w:r w:rsidRPr="00EC047F">
        <w:rPr>
          <w:rFonts w:ascii="Arial" w:hAnsi="Arial" w:cs="Arial"/>
          <w:sz w:val="22"/>
          <w:szCs w:val="22"/>
        </w:rPr>
        <w:t xml:space="preserve">Location: Whitehouse Farm, </w:t>
      </w:r>
      <w:proofErr w:type="spellStart"/>
      <w:r w:rsidRPr="00EC047F">
        <w:rPr>
          <w:rFonts w:ascii="Arial" w:hAnsi="Arial" w:cs="Arial"/>
          <w:sz w:val="22"/>
          <w:szCs w:val="22"/>
        </w:rPr>
        <w:t>Wix</w:t>
      </w:r>
      <w:proofErr w:type="spellEnd"/>
      <w:r w:rsidRPr="00EC047F">
        <w:rPr>
          <w:rFonts w:ascii="Arial" w:hAnsi="Arial" w:cs="Arial"/>
          <w:sz w:val="22"/>
          <w:szCs w:val="22"/>
        </w:rPr>
        <w:t xml:space="preserve"> Road, Ramsey, Harwich, Essex CO12 5HP</w:t>
      </w:r>
      <w:r w:rsidR="00565FF7">
        <w:rPr>
          <w:rFonts w:ascii="Arial" w:hAnsi="Arial" w:cs="Arial"/>
          <w:sz w:val="22"/>
          <w:szCs w:val="22"/>
        </w:rPr>
        <w:t xml:space="preserve"> – Noted on block</w:t>
      </w:r>
    </w:p>
    <w:p w14:paraId="0426F271" w14:textId="77777777" w:rsidR="00EC047F" w:rsidRDefault="00EC047F" w:rsidP="00EC047F">
      <w:pPr>
        <w:keepNext/>
        <w:outlineLvl w:val="0"/>
        <w:rPr>
          <w:rFonts w:ascii="Arial" w:hAnsi="Arial" w:cs="Arial"/>
          <w:b/>
          <w:bCs/>
          <w:sz w:val="22"/>
          <w:szCs w:val="22"/>
        </w:rPr>
      </w:pPr>
    </w:p>
    <w:p w14:paraId="41471F4D" w14:textId="3FB932A1" w:rsidR="00AB7972" w:rsidRDefault="00AB7972" w:rsidP="00EC047F">
      <w:pPr>
        <w:keepNext/>
        <w:ind w:left="720"/>
        <w:outlineLvl w:val="0"/>
        <w:rPr>
          <w:rFonts w:ascii="Arial" w:hAnsi="Arial" w:cs="Arial"/>
          <w:sz w:val="22"/>
          <w:szCs w:val="22"/>
        </w:rPr>
      </w:pPr>
      <w:r w:rsidRPr="00AB7972">
        <w:rPr>
          <w:rFonts w:ascii="Arial" w:hAnsi="Arial" w:cs="Arial"/>
          <w:b/>
          <w:bCs/>
          <w:sz w:val="22"/>
          <w:szCs w:val="22"/>
        </w:rPr>
        <w:t>11</w:t>
      </w:r>
      <w:r w:rsidR="00EC047F">
        <w:rPr>
          <w:rFonts w:ascii="Arial" w:hAnsi="Arial" w:cs="Arial"/>
          <w:b/>
          <w:bCs/>
          <w:sz w:val="22"/>
          <w:szCs w:val="22"/>
        </w:rPr>
        <w:t xml:space="preserve">.   </w:t>
      </w:r>
      <w:r w:rsidRPr="00AB7972">
        <w:rPr>
          <w:rFonts w:ascii="Arial" w:hAnsi="Arial" w:cs="Arial"/>
          <w:b/>
          <w:bCs/>
          <w:sz w:val="22"/>
          <w:szCs w:val="22"/>
        </w:rPr>
        <w:t xml:space="preserve">Energy Costs: </w:t>
      </w:r>
      <w:r w:rsidRPr="00EC047F">
        <w:rPr>
          <w:rFonts w:ascii="Arial" w:hAnsi="Arial" w:cs="Arial"/>
          <w:sz w:val="22"/>
          <w:szCs w:val="22"/>
        </w:rPr>
        <w:t>Clerk has contacted Ricky Gosling at Cardinal Energy to look at energy bill charges as we are currently paying nearly £500 per month for 29x LED streetlights which seems expensive, we may require a change of certificate from the old Halogen bulbs to the LED ones, which may then show that we are being overcharged, Ricky has replied requesting further information, Clerk has contacted Andy from A&amp;J Lighting who can obtain the information for a cost</w:t>
      </w:r>
      <w:r w:rsidR="00EC047F">
        <w:rPr>
          <w:rFonts w:ascii="Arial" w:hAnsi="Arial" w:cs="Arial"/>
          <w:sz w:val="22"/>
          <w:szCs w:val="22"/>
        </w:rPr>
        <w:t xml:space="preserve"> </w:t>
      </w:r>
      <w:r w:rsidR="00EA0E06">
        <w:rPr>
          <w:rFonts w:ascii="Arial" w:hAnsi="Arial" w:cs="Arial"/>
          <w:sz w:val="22"/>
          <w:szCs w:val="22"/>
        </w:rPr>
        <w:t>of</w:t>
      </w:r>
      <w:r w:rsidR="00EC047F">
        <w:rPr>
          <w:rFonts w:ascii="Arial" w:hAnsi="Arial" w:cs="Arial"/>
          <w:sz w:val="22"/>
          <w:szCs w:val="22"/>
        </w:rPr>
        <w:t xml:space="preserve"> </w:t>
      </w:r>
      <w:r w:rsidRPr="00EC047F">
        <w:rPr>
          <w:rFonts w:ascii="Arial" w:hAnsi="Arial" w:cs="Arial"/>
          <w:sz w:val="22"/>
          <w:szCs w:val="22"/>
        </w:rPr>
        <w:t>£90.00 as it involves contacting manufacturers and</w:t>
      </w:r>
      <w:r w:rsidRPr="00AB7972">
        <w:rPr>
          <w:rFonts w:ascii="Arial" w:hAnsi="Arial" w:cs="Arial"/>
          <w:b/>
          <w:bCs/>
          <w:sz w:val="22"/>
          <w:szCs w:val="22"/>
        </w:rPr>
        <w:t xml:space="preserve"> </w:t>
      </w:r>
      <w:r w:rsidRPr="00EC047F">
        <w:rPr>
          <w:rFonts w:ascii="Arial" w:hAnsi="Arial" w:cs="Arial"/>
          <w:sz w:val="22"/>
          <w:szCs w:val="22"/>
        </w:rPr>
        <w:t>going through paperwork which will take considerable time, please discuss and make a resolution where appropriate.</w:t>
      </w:r>
      <w:r w:rsidR="00565FF7">
        <w:rPr>
          <w:rFonts w:ascii="Arial" w:hAnsi="Arial" w:cs="Arial"/>
          <w:sz w:val="22"/>
          <w:szCs w:val="22"/>
        </w:rPr>
        <w:t xml:space="preserve"> </w:t>
      </w:r>
      <w:r w:rsidR="00671CA9">
        <w:rPr>
          <w:rFonts w:ascii="Arial" w:hAnsi="Arial" w:cs="Arial"/>
          <w:sz w:val="22"/>
          <w:szCs w:val="22"/>
        </w:rPr>
        <w:t>Cllr Ferguson</w:t>
      </w:r>
      <w:r w:rsidR="00565FF7">
        <w:rPr>
          <w:rFonts w:ascii="Arial" w:hAnsi="Arial" w:cs="Arial"/>
          <w:sz w:val="22"/>
          <w:szCs w:val="22"/>
        </w:rPr>
        <w:t xml:space="preserve"> Propose</w:t>
      </w:r>
      <w:r w:rsidR="00671CA9">
        <w:rPr>
          <w:rFonts w:ascii="Arial" w:hAnsi="Arial" w:cs="Arial"/>
          <w:sz w:val="22"/>
          <w:szCs w:val="22"/>
        </w:rPr>
        <w:t>d</w:t>
      </w:r>
      <w:r w:rsidR="00565FF7">
        <w:rPr>
          <w:rFonts w:ascii="Arial" w:hAnsi="Arial" w:cs="Arial"/>
          <w:sz w:val="22"/>
          <w:szCs w:val="22"/>
        </w:rPr>
        <w:t xml:space="preserve"> to pay, </w:t>
      </w:r>
      <w:r w:rsidR="00671CA9">
        <w:rPr>
          <w:rFonts w:ascii="Arial" w:hAnsi="Arial" w:cs="Arial"/>
          <w:sz w:val="22"/>
          <w:szCs w:val="22"/>
        </w:rPr>
        <w:t xml:space="preserve">Cllr </w:t>
      </w:r>
      <w:proofErr w:type="spellStart"/>
      <w:r w:rsidR="00671CA9">
        <w:rPr>
          <w:rFonts w:ascii="Arial" w:hAnsi="Arial" w:cs="Arial"/>
          <w:sz w:val="22"/>
          <w:szCs w:val="22"/>
        </w:rPr>
        <w:t>Priestnall</w:t>
      </w:r>
      <w:proofErr w:type="spellEnd"/>
      <w:r w:rsidR="00565FF7">
        <w:rPr>
          <w:rFonts w:ascii="Arial" w:hAnsi="Arial" w:cs="Arial"/>
          <w:sz w:val="22"/>
          <w:szCs w:val="22"/>
        </w:rPr>
        <w:t xml:space="preserve"> seconded, all agreed</w:t>
      </w:r>
      <w:r w:rsidR="00C11022">
        <w:rPr>
          <w:rFonts w:ascii="Arial" w:hAnsi="Arial" w:cs="Arial"/>
          <w:sz w:val="22"/>
          <w:szCs w:val="22"/>
        </w:rPr>
        <w:t>, clerk to contact Andy and organise.</w:t>
      </w:r>
    </w:p>
    <w:p w14:paraId="3ED8193D" w14:textId="47F05A41" w:rsidR="00671CA9" w:rsidRPr="00AB7972" w:rsidRDefault="00671CA9" w:rsidP="00671CA9">
      <w:pPr>
        <w:keepNext/>
        <w:ind w:left="720"/>
        <w:jc w:val="right"/>
        <w:outlineLvl w:val="0"/>
        <w:rPr>
          <w:rFonts w:ascii="Arial" w:hAnsi="Arial" w:cs="Arial"/>
          <w:b/>
          <w:bCs/>
          <w:sz w:val="22"/>
          <w:szCs w:val="22"/>
        </w:rPr>
      </w:pPr>
      <w:r>
        <w:rPr>
          <w:rFonts w:ascii="Arial" w:hAnsi="Arial" w:cs="Arial"/>
          <w:b/>
          <w:bCs/>
          <w:sz w:val="22"/>
          <w:szCs w:val="22"/>
        </w:rPr>
        <w:t>Action: Clerk</w:t>
      </w:r>
    </w:p>
    <w:p w14:paraId="6088B353" w14:textId="77777777" w:rsidR="00AB7972" w:rsidRPr="00AB7972" w:rsidRDefault="00AB7972" w:rsidP="00AB7972">
      <w:pPr>
        <w:keepNext/>
        <w:ind w:left="1211"/>
        <w:outlineLvl w:val="0"/>
        <w:rPr>
          <w:rFonts w:ascii="Arial" w:hAnsi="Arial" w:cs="Arial"/>
          <w:b/>
          <w:bCs/>
          <w:sz w:val="22"/>
          <w:szCs w:val="22"/>
        </w:rPr>
      </w:pPr>
    </w:p>
    <w:p w14:paraId="775455A2" w14:textId="29741DA1" w:rsidR="00AB7972" w:rsidRDefault="00AB7972" w:rsidP="00EC047F">
      <w:pPr>
        <w:keepNext/>
        <w:ind w:left="720"/>
        <w:outlineLvl w:val="0"/>
        <w:rPr>
          <w:rFonts w:ascii="Arial" w:hAnsi="Arial" w:cs="Arial"/>
          <w:sz w:val="22"/>
          <w:szCs w:val="22"/>
        </w:rPr>
      </w:pPr>
      <w:r w:rsidRPr="00AB7972">
        <w:rPr>
          <w:rFonts w:ascii="Arial" w:hAnsi="Arial" w:cs="Arial"/>
          <w:b/>
          <w:bCs/>
          <w:sz w:val="22"/>
          <w:szCs w:val="22"/>
        </w:rPr>
        <w:t>12.</w:t>
      </w:r>
      <w:r w:rsidR="00EC047F">
        <w:rPr>
          <w:rFonts w:ascii="Arial" w:hAnsi="Arial" w:cs="Arial"/>
          <w:b/>
          <w:bCs/>
          <w:sz w:val="22"/>
          <w:szCs w:val="22"/>
        </w:rPr>
        <w:t xml:space="preserve">   </w:t>
      </w:r>
      <w:r w:rsidRPr="00AB7972">
        <w:rPr>
          <w:rFonts w:ascii="Arial" w:hAnsi="Arial" w:cs="Arial"/>
          <w:b/>
          <w:bCs/>
          <w:sz w:val="22"/>
          <w:szCs w:val="22"/>
        </w:rPr>
        <w:t>Notice Boards: The Clerk has done a report regarding notice boards, please discuss and make a resolution where appropriate.</w:t>
      </w:r>
      <w:r w:rsidR="00565FF7">
        <w:rPr>
          <w:rFonts w:ascii="Arial" w:hAnsi="Arial" w:cs="Arial"/>
          <w:b/>
          <w:bCs/>
          <w:sz w:val="22"/>
          <w:szCs w:val="22"/>
        </w:rPr>
        <w:t xml:space="preserve"> </w:t>
      </w:r>
      <w:r w:rsidR="00533302" w:rsidRPr="00CD4D24">
        <w:rPr>
          <w:rFonts w:ascii="Arial" w:hAnsi="Arial" w:cs="Arial"/>
          <w:sz w:val="22"/>
          <w:szCs w:val="22"/>
        </w:rPr>
        <w:t xml:space="preserve">Cllr Ferguson Proposed </w:t>
      </w:r>
      <w:r w:rsidR="00CD4D24">
        <w:rPr>
          <w:rFonts w:ascii="Arial" w:hAnsi="Arial" w:cs="Arial"/>
          <w:sz w:val="22"/>
          <w:szCs w:val="22"/>
        </w:rPr>
        <w:t xml:space="preserve">to go ahead and order new notice boards from </w:t>
      </w:r>
      <w:r w:rsidR="00533302" w:rsidRPr="00CD4D24">
        <w:rPr>
          <w:rFonts w:ascii="Arial" w:hAnsi="Arial" w:cs="Arial"/>
          <w:sz w:val="22"/>
          <w:szCs w:val="22"/>
        </w:rPr>
        <w:t>Earth Anchors with</w:t>
      </w:r>
      <w:r w:rsidR="00CD4D24">
        <w:rPr>
          <w:rFonts w:ascii="Arial" w:hAnsi="Arial" w:cs="Arial"/>
          <w:sz w:val="22"/>
          <w:szCs w:val="22"/>
        </w:rPr>
        <w:t xml:space="preserve"> RPPC</w:t>
      </w:r>
      <w:r w:rsidR="00533302" w:rsidRPr="00CD4D24">
        <w:rPr>
          <w:rFonts w:ascii="Arial" w:hAnsi="Arial" w:cs="Arial"/>
          <w:sz w:val="22"/>
          <w:szCs w:val="22"/>
        </w:rPr>
        <w:t xml:space="preserve"> Logo</w:t>
      </w:r>
      <w:r w:rsidR="00CD4D24">
        <w:rPr>
          <w:rFonts w:ascii="Arial" w:hAnsi="Arial" w:cs="Arial"/>
          <w:sz w:val="22"/>
          <w:szCs w:val="22"/>
        </w:rPr>
        <w:t xml:space="preserve"> and to get new posts for the notice boards</w:t>
      </w:r>
      <w:r w:rsidR="00533302" w:rsidRPr="00CD4D24">
        <w:rPr>
          <w:rFonts w:ascii="Arial" w:hAnsi="Arial" w:cs="Arial"/>
          <w:sz w:val="22"/>
          <w:szCs w:val="22"/>
        </w:rPr>
        <w:t xml:space="preserve">, </w:t>
      </w:r>
      <w:r w:rsidR="00533302" w:rsidRPr="00CD4D24">
        <w:rPr>
          <w:rFonts w:ascii="Arial" w:hAnsi="Arial" w:cs="Arial"/>
          <w:sz w:val="22"/>
          <w:szCs w:val="22"/>
        </w:rPr>
        <w:lastRenderedPageBreak/>
        <w:t xml:space="preserve">seconded Cllr </w:t>
      </w:r>
      <w:proofErr w:type="spellStart"/>
      <w:r w:rsidR="00533302" w:rsidRPr="00CD4D24">
        <w:rPr>
          <w:rFonts w:ascii="Arial" w:hAnsi="Arial" w:cs="Arial"/>
          <w:sz w:val="22"/>
          <w:szCs w:val="22"/>
        </w:rPr>
        <w:t>Priestnall</w:t>
      </w:r>
      <w:proofErr w:type="spellEnd"/>
      <w:r w:rsidR="00533302" w:rsidRPr="00CD4D24">
        <w:rPr>
          <w:rFonts w:ascii="Arial" w:hAnsi="Arial" w:cs="Arial"/>
          <w:sz w:val="22"/>
          <w:szCs w:val="22"/>
        </w:rPr>
        <w:t>, all agreed, Cllr Ferguson requested green for the notice boards</w:t>
      </w:r>
      <w:r w:rsidR="00CD4D24">
        <w:rPr>
          <w:rFonts w:ascii="Arial" w:hAnsi="Arial" w:cs="Arial"/>
          <w:sz w:val="22"/>
          <w:szCs w:val="22"/>
        </w:rPr>
        <w:t>, rather than blue</w:t>
      </w:r>
      <w:r w:rsidR="00C11022">
        <w:rPr>
          <w:rFonts w:ascii="Arial" w:hAnsi="Arial" w:cs="Arial"/>
          <w:sz w:val="22"/>
          <w:szCs w:val="22"/>
        </w:rPr>
        <w:t>.</w:t>
      </w:r>
    </w:p>
    <w:p w14:paraId="66A16C79" w14:textId="6D0FBBF7" w:rsidR="00C11022" w:rsidRPr="00AB7972" w:rsidRDefault="00C11022" w:rsidP="00C11022">
      <w:pPr>
        <w:keepNext/>
        <w:ind w:left="720"/>
        <w:jc w:val="right"/>
        <w:outlineLvl w:val="0"/>
        <w:rPr>
          <w:rFonts w:ascii="Arial" w:hAnsi="Arial" w:cs="Arial"/>
          <w:b/>
          <w:bCs/>
          <w:sz w:val="22"/>
          <w:szCs w:val="22"/>
        </w:rPr>
      </w:pPr>
      <w:r>
        <w:rPr>
          <w:rFonts w:ascii="Arial" w:hAnsi="Arial" w:cs="Arial"/>
          <w:b/>
          <w:bCs/>
          <w:sz w:val="22"/>
          <w:szCs w:val="22"/>
        </w:rPr>
        <w:t>Action: Clerk</w:t>
      </w:r>
    </w:p>
    <w:p w14:paraId="796629ED" w14:textId="77777777" w:rsidR="00AB7972" w:rsidRPr="00AB7972" w:rsidRDefault="00AB7972" w:rsidP="00AB7972">
      <w:pPr>
        <w:keepNext/>
        <w:ind w:left="1211"/>
        <w:outlineLvl w:val="0"/>
        <w:rPr>
          <w:rFonts w:ascii="Arial" w:hAnsi="Arial" w:cs="Arial"/>
          <w:b/>
          <w:bCs/>
          <w:sz w:val="22"/>
          <w:szCs w:val="22"/>
        </w:rPr>
      </w:pPr>
    </w:p>
    <w:p w14:paraId="5F634F86" w14:textId="527C666C" w:rsidR="00AB7972" w:rsidRPr="00AB7972" w:rsidRDefault="00AB7972" w:rsidP="00EC047F">
      <w:pPr>
        <w:keepNext/>
        <w:ind w:left="720"/>
        <w:outlineLvl w:val="0"/>
        <w:rPr>
          <w:rFonts w:ascii="Arial" w:hAnsi="Arial" w:cs="Arial"/>
          <w:b/>
          <w:bCs/>
          <w:sz w:val="22"/>
          <w:szCs w:val="22"/>
        </w:rPr>
      </w:pPr>
      <w:r w:rsidRPr="00AB7972">
        <w:rPr>
          <w:rFonts w:ascii="Arial" w:hAnsi="Arial" w:cs="Arial"/>
          <w:b/>
          <w:bCs/>
          <w:sz w:val="22"/>
          <w:szCs w:val="22"/>
        </w:rPr>
        <w:t>13.</w:t>
      </w:r>
      <w:r w:rsidR="00EC047F">
        <w:rPr>
          <w:rFonts w:ascii="Arial" w:hAnsi="Arial" w:cs="Arial"/>
          <w:b/>
          <w:bCs/>
          <w:sz w:val="22"/>
          <w:szCs w:val="22"/>
        </w:rPr>
        <w:t xml:space="preserve">   </w:t>
      </w:r>
      <w:r w:rsidRPr="00AB7972">
        <w:rPr>
          <w:rFonts w:ascii="Arial" w:hAnsi="Arial" w:cs="Arial"/>
          <w:b/>
          <w:bCs/>
          <w:sz w:val="22"/>
          <w:szCs w:val="22"/>
        </w:rPr>
        <w:t>Newsletter: Newsletter has been agreed and is in the process of being restarted, RPPC will contribute financially and with a section to be written by RPPC.</w:t>
      </w:r>
    </w:p>
    <w:p w14:paraId="7FEEAD34" w14:textId="1891736F" w:rsidR="00AB7972" w:rsidRDefault="00AB7972" w:rsidP="00AB7972">
      <w:pPr>
        <w:keepNext/>
        <w:ind w:left="1211"/>
        <w:outlineLvl w:val="0"/>
        <w:rPr>
          <w:rFonts w:ascii="Arial" w:hAnsi="Arial" w:cs="Arial"/>
          <w:sz w:val="22"/>
          <w:szCs w:val="22"/>
        </w:rPr>
      </w:pPr>
      <w:r w:rsidRPr="00AB7972">
        <w:rPr>
          <w:rFonts w:ascii="Arial" w:hAnsi="Arial" w:cs="Arial"/>
          <w:b/>
          <w:bCs/>
          <w:sz w:val="22"/>
          <w:szCs w:val="22"/>
        </w:rPr>
        <w:t>•</w:t>
      </w:r>
      <w:r w:rsidRPr="00AB7972">
        <w:rPr>
          <w:rFonts w:ascii="Arial" w:hAnsi="Arial" w:cs="Arial"/>
          <w:b/>
          <w:bCs/>
          <w:sz w:val="22"/>
          <w:szCs w:val="22"/>
        </w:rPr>
        <w:tab/>
      </w:r>
      <w:r w:rsidRPr="00EC047F">
        <w:rPr>
          <w:rFonts w:ascii="Arial" w:hAnsi="Arial" w:cs="Arial"/>
          <w:sz w:val="22"/>
          <w:szCs w:val="22"/>
        </w:rPr>
        <w:t>Is there any more news on the relaunch?</w:t>
      </w:r>
      <w:r w:rsidR="00533302">
        <w:rPr>
          <w:rFonts w:ascii="Arial" w:hAnsi="Arial" w:cs="Arial"/>
          <w:sz w:val="22"/>
          <w:szCs w:val="22"/>
        </w:rPr>
        <w:t xml:space="preserve"> Cllr Ferguson asked for a note to go out on </w:t>
      </w:r>
      <w:r w:rsidR="00CD4D24">
        <w:rPr>
          <w:rFonts w:ascii="Arial" w:hAnsi="Arial" w:cs="Arial"/>
          <w:sz w:val="22"/>
          <w:szCs w:val="22"/>
        </w:rPr>
        <w:t>F</w:t>
      </w:r>
      <w:r w:rsidR="00533302">
        <w:rPr>
          <w:rFonts w:ascii="Arial" w:hAnsi="Arial" w:cs="Arial"/>
          <w:sz w:val="22"/>
          <w:szCs w:val="22"/>
        </w:rPr>
        <w:t>acebook asking if there is anyone, students etc, who can write any articles.</w:t>
      </w:r>
    </w:p>
    <w:p w14:paraId="1F0627E4" w14:textId="4A5EBEB0" w:rsidR="00CD4D24" w:rsidRPr="00EC047F" w:rsidRDefault="00CD4D24" w:rsidP="00CD4D24">
      <w:pPr>
        <w:keepNext/>
        <w:ind w:left="1211"/>
        <w:jc w:val="right"/>
        <w:outlineLvl w:val="0"/>
        <w:rPr>
          <w:rFonts w:ascii="Arial" w:hAnsi="Arial" w:cs="Arial"/>
          <w:sz w:val="22"/>
          <w:szCs w:val="22"/>
        </w:rPr>
      </w:pPr>
      <w:r>
        <w:rPr>
          <w:rFonts w:ascii="Arial" w:hAnsi="Arial" w:cs="Arial"/>
          <w:b/>
          <w:bCs/>
          <w:sz w:val="22"/>
          <w:szCs w:val="22"/>
        </w:rPr>
        <w:t>Action: Clerk</w:t>
      </w:r>
    </w:p>
    <w:p w14:paraId="0277A8D1" w14:textId="77777777" w:rsidR="00AB7972" w:rsidRPr="00AB7972" w:rsidRDefault="00AB7972" w:rsidP="00AB7972">
      <w:pPr>
        <w:keepNext/>
        <w:ind w:left="1211"/>
        <w:outlineLvl w:val="0"/>
        <w:rPr>
          <w:rFonts w:ascii="Arial" w:hAnsi="Arial" w:cs="Arial"/>
          <w:b/>
          <w:bCs/>
          <w:sz w:val="22"/>
          <w:szCs w:val="22"/>
        </w:rPr>
      </w:pPr>
    </w:p>
    <w:p w14:paraId="43941665" w14:textId="0A5E2DEB" w:rsidR="00AB7972" w:rsidRPr="00AB7972" w:rsidRDefault="00AB7972" w:rsidP="00EC047F">
      <w:pPr>
        <w:keepNext/>
        <w:ind w:firstLine="720"/>
        <w:outlineLvl w:val="0"/>
        <w:rPr>
          <w:rFonts w:ascii="Arial" w:hAnsi="Arial" w:cs="Arial"/>
          <w:b/>
          <w:bCs/>
          <w:sz w:val="22"/>
          <w:szCs w:val="22"/>
        </w:rPr>
      </w:pPr>
      <w:r w:rsidRPr="00AB7972">
        <w:rPr>
          <w:rFonts w:ascii="Arial" w:hAnsi="Arial" w:cs="Arial"/>
          <w:b/>
          <w:bCs/>
          <w:sz w:val="22"/>
          <w:szCs w:val="22"/>
        </w:rPr>
        <w:t>14.</w:t>
      </w:r>
      <w:r w:rsidR="00EC047F">
        <w:rPr>
          <w:rFonts w:ascii="Arial" w:hAnsi="Arial" w:cs="Arial"/>
          <w:b/>
          <w:bCs/>
          <w:sz w:val="22"/>
          <w:szCs w:val="22"/>
        </w:rPr>
        <w:t xml:space="preserve">   </w:t>
      </w:r>
      <w:r w:rsidRPr="00AB7972">
        <w:rPr>
          <w:rFonts w:ascii="Arial" w:hAnsi="Arial" w:cs="Arial"/>
          <w:b/>
          <w:bCs/>
          <w:sz w:val="22"/>
          <w:szCs w:val="22"/>
        </w:rPr>
        <w:t xml:space="preserve">Speed Awareness Signs: </w:t>
      </w:r>
      <w:r w:rsidR="00CD4D24">
        <w:rPr>
          <w:rFonts w:ascii="Arial" w:hAnsi="Arial" w:cs="Arial"/>
          <w:sz w:val="22"/>
          <w:szCs w:val="22"/>
        </w:rPr>
        <w:t>No Updates, Cllr Wogan did not attend the meeting.</w:t>
      </w:r>
    </w:p>
    <w:p w14:paraId="02C96746" w14:textId="77777777" w:rsidR="00EC047F" w:rsidRDefault="00EC047F" w:rsidP="00EC047F">
      <w:pPr>
        <w:keepNext/>
        <w:outlineLvl w:val="0"/>
        <w:rPr>
          <w:rFonts w:ascii="Arial" w:hAnsi="Arial" w:cs="Arial"/>
          <w:b/>
          <w:bCs/>
          <w:sz w:val="22"/>
          <w:szCs w:val="22"/>
        </w:rPr>
      </w:pPr>
    </w:p>
    <w:p w14:paraId="66D2D7A0" w14:textId="57B6DB03" w:rsidR="00AB7972" w:rsidRDefault="00AB7972" w:rsidP="00EC047F">
      <w:pPr>
        <w:keepNext/>
        <w:ind w:left="720"/>
        <w:outlineLvl w:val="0"/>
        <w:rPr>
          <w:rFonts w:ascii="Arial" w:hAnsi="Arial" w:cs="Arial"/>
          <w:sz w:val="22"/>
          <w:szCs w:val="22"/>
        </w:rPr>
      </w:pPr>
      <w:r w:rsidRPr="00AB7972">
        <w:rPr>
          <w:rFonts w:ascii="Arial" w:hAnsi="Arial" w:cs="Arial"/>
          <w:b/>
          <w:bCs/>
          <w:sz w:val="22"/>
          <w:szCs w:val="22"/>
        </w:rPr>
        <w:t>15.</w:t>
      </w:r>
      <w:r w:rsidR="00EC047F">
        <w:rPr>
          <w:rFonts w:ascii="Arial" w:hAnsi="Arial" w:cs="Arial"/>
          <w:b/>
          <w:bCs/>
          <w:sz w:val="22"/>
          <w:szCs w:val="22"/>
        </w:rPr>
        <w:t xml:space="preserve">   </w:t>
      </w:r>
      <w:r w:rsidRPr="00AB7972">
        <w:rPr>
          <w:rFonts w:ascii="Arial" w:hAnsi="Arial" w:cs="Arial"/>
          <w:b/>
          <w:bCs/>
          <w:sz w:val="22"/>
          <w:szCs w:val="22"/>
        </w:rPr>
        <w:t xml:space="preserve">Emergency Planning Leaflet: </w:t>
      </w:r>
      <w:r w:rsidRPr="00EC047F">
        <w:rPr>
          <w:rFonts w:ascii="Arial" w:hAnsi="Arial" w:cs="Arial"/>
          <w:sz w:val="22"/>
          <w:szCs w:val="22"/>
        </w:rPr>
        <w:t>DRAFT template has been put together and sent out to councillors, any comments?</w:t>
      </w:r>
      <w:r w:rsidR="00533302">
        <w:rPr>
          <w:rFonts w:ascii="Arial" w:hAnsi="Arial" w:cs="Arial"/>
          <w:sz w:val="22"/>
          <w:szCs w:val="22"/>
        </w:rPr>
        <w:t xml:space="preserve"> Cllr Davidson asked to be added to the community organisations as park committee as he knows all vulnerable residents, </w:t>
      </w:r>
      <w:proofErr w:type="gramStart"/>
      <w:r w:rsidR="00533302">
        <w:rPr>
          <w:rFonts w:ascii="Arial" w:hAnsi="Arial" w:cs="Arial"/>
          <w:sz w:val="22"/>
          <w:szCs w:val="22"/>
        </w:rPr>
        <w:t>Also</w:t>
      </w:r>
      <w:proofErr w:type="gramEnd"/>
      <w:r w:rsidR="00533302">
        <w:rPr>
          <w:rFonts w:ascii="Arial" w:hAnsi="Arial" w:cs="Arial"/>
          <w:sz w:val="22"/>
          <w:szCs w:val="22"/>
        </w:rPr>
        <w:t xml:space="preserve"> add Cllr Passmore RWMH, for flooding can I add St Michaels as a safe place, add terrorism at the refinery, remove the word jumper from page 5 (person or livestock on train line), </w:t>
      </w:r>
      <w:r w:rsidR="00B25DD8">
        <w:rPr>
          <w:rFonts w:ascii="Arial" w:hAnsi="Arial" w:cs="Arial"/>
          <w:sz w:val="22"/>
          <w:szCs w:val="22"/>
        </w:rPr>
        <w:t>add Emergency planning meeting as an agenda item every 6 months</w:t>
      </w:r>
    </w:p>
    <w:p w14:paraId="1CFCEEBD" w14:textId="20F6540C" w:rsidR="00CD4D24" w:rsidRPr="00AB7972" w:rsidRDefault="00CD4D24" w:rsidP="00CD4D24">
      <w:pPr>
        <w:keepNext/>
        <w:ind w:left="720"/>
        <w:jc w:val="right"/>
        <w:outlineLvl w:val="0"/>
        <w:rPr>
          <w:rFonts w:ascii="Arial" w:hAnsi="Arial" w:cs="Arial"/>
          <w:b/>
          <w:bCs/>
          <w:sz w:val="22"/>
          <w:szCs w:val="22"/>
        </w:rPr>
      </w:pPr>
      <w:r>
        <w:rPr>
          <w:rFonts w:ascii="Arial" w:hAnsi="Arial" w:cs="Arial"/>
          <w:b/>
          <w:bCs/>
          <w:sz w:val="22"/>
          <w:szCs w:val="22"/>
        </w:rPr>
        <w:t>Action: Clerk</w:t>
      </w:r>
    </w:p>
    <w:p w14:paraId="41A7073E" w14:textId="77777777" w:rsidR="00AB7972" w:rsidRPr="00AB7972" w:rsidRDefault="00AB7972" w:rsidP="00AB7972">
      <w:pPr>
        <w:keepNext/>
        <w:ind w:left="1211"/>
        <w:outlineLvl w:val="0"/>
        <w:rPr>
          <w:rFonts w:ascii="Arial" w:hAnsi="Arial" w:cs="Arial"/>
          <w:b/>
          <w:bCs/>
          <w:sz w:val="22"/>
          <w:szCs w:val="22"/>
        </w:rPr>
      </w:pPr>
    </w:p>
    <w:p w14:paraId="3FCDA180" w14:textId="105CEB2D" w:rsidR="00AB7972" w:rsidRPr="00AB7972" w:rsidRDefault="00AB7972" w:rsidP="00EC047F">
      <w:pPr>
        <w:keepNext/>
        <w:ind w:firstLine="720"/>
        <w:outlineLvl w:val="0"/>
        <w:rPr>
          <w:rFonts w:ascii="Arial" w:hAnsi="Arial" w:cs="Arial"/>
          <w:b/>
          <w:bCs/>
          <w:sz w:val="22"/>
          <w:szCs w:val="22"/>
        </w:rPr>
      </w:pPr>
      <w:r w:rsidRPr="00AB7972">
        <w:rPr>
          <w:rFonts w:ascii="Arial" w:hAnsi="Arial" w:cs="Arial"/>
          <w:b/>
          <w:bCs/>
          <w:sz w:val="22"/>
          <w:szCs w:val="22"/>
        </w:rPr>
        <w:t>16.</w:t>
      </w:r>
      <w:r w:rsidR="00EC047F">
        <w:rPr>
          <w:rFonts w:ascii="Arial" w:hAnsi="Arial" w:cs="Arial"/>
          <w:b/>
          <w:bCs/>
          <w:sz w:val="22"/>
          <w:szCs w:val="22"/>
        </w:rPr>
        <w:t xml:space="preserve">   </w:t>
      </w:r>
      <w:r w:rsidRPr="00AB7972">
        <w:rPr>
          <w:rFonts w:ascii="Arial" w:hAnsi="Arial" w:cs="Arial"/>
          <w:b/>
          <w:bCs/>
          <w:sz w:val="22"/>
          <w:szCs w:val="22"/>
        </w:rPr>
        <w:t xml:space="preserve">Defibrillators: For </w:t>
      </w:r>
      <w:proofErr w:type="spellStart"/>
      <w:r w:rsidRPr="00AB7972">
        <w:rPr>
          <w:rFonts w:ascii="Arial" w:hAnsi="Arial" w:cs="Arial"/>
          <w:b/>
          <w:bCs/>
          <w:sz w:val="22"/>
          <w:szCs w:val="22"/>
        </w:rPr>
        <w:t>Parkeston</w:t>
      </w:r>
      <w:proofErr w:type="spellEnd"/>
      <w:r w:rsidRPr="00AB7972">
        <w:rPr>
          <w:rFonts w:ascii="Arial" w:hAnsi="Arial" w:cs="Arial"/>
          <w:b/>
          <w:bCs/>
          <w:sz w:val="22"/>
          <w:szCs w:val="22"/>
        </w:rPr>
        <w:t xml:space="preserve"> and Ramsey, any updates.</w:t>
      </w:r>
      <w:r w:rsidR="00B25DD8">
        <w:rPr>
          <w:rFonts w:ascii="Arial" w:hAnsi="Arial" w:cs="Arial"/>
          <w:b/>
          <w:bCs/>
          <w:sz w:val="22"/>
          <w:szCs w:val="22"/>
        </w:rPr>
        <w:t xml:space="preserve"> </w:t>
      </w:r>
      <w:r w:rsidR="00B25DD8" w:rsidRPr="00CD4D24">
        <w:rPr>
          <w:rFonts w:ascii="Arial" w:hAnsi="Arial" w:cs="Arial"/>
          <w:sz w:val="22"/>
          <w:szCs w:val="22"/>
        </w:rPr>
        <w:t>Already covered</w:t>
      </w:r>
      <w:r w:rsidR="00CD4D24" w:rsidRPr="00CD4D24">
        <w:rPr>
          <w:rFonts w:ascii="Arial" w:hAnsi="Arial" w:cs="Arial"/>
          <w:sz w:val="22"/>
          <w:szCs w:val="22"/>
        </w:rPr>
        <w:t xml:space="preserve"> above</w:t>
      </w:r>
      <w:r w:rsidR="00B25DD8" w:rsidRPr="00CD4D24">
        <w:rPr>
          <w:rFonts w:ascii="Arial" w:hAnsi="Arial" w:cs="Arial"/>
          <w:sz w:val="22"/>
          <w:szCs w:val="22"/>
        </w:rPr>
        <w:t>.</w:t>
      </w:r>
    </w:p>
    <w:p w14:paraId="4EB98C62" w14:textId="77777777" w:rsidR="00AB7972" w:rsidRPr="00AB7972" w:rsidRDefault="00AB7972" w:rsidP="00AB7972">
      <w:pPr>
        <w:keepNext/>
        <w:ind w:left="1211"/>
        <w:outlineLvl w:val="0"/>
        <w:rPr>
          <w:rFonts w:ascii="Arial" w:hAnsi="Arial" w:cs="Arial"/>
          <w:b/>
          <w:bCs/>
          <w:sz w:val="22"/>
          <w:szCs w:val="22"/>
        </w:rPr>
      </w:pPr>
    </w:p>
    <w:p w14:paraId="3F4B601F" w14:textId="69CCFFB2" w:rsidR="00AB7972" w:rsidRPr="00AB7972" w:rsidRDefault="00AB7972" w:rsidP="00CD4D24">
      <w:pPr>
        <w:keepNext/>
        <w:ind w:left="720"/>
        <w:outlineLvl w:val="0"/>
        <w:rPr>
          <w:rFonts w:ascii="Arial" w:hAnsi="Arial" w:cs="Arial"/>
          <w:b/>
          <w:bCs/>
          <w:sz w:val="22"/>
          <w:szCs w:val="22"/>
        </w:rPr>
      </w:pPr>
      <w:r w:rsidRPr="00AB7972">
        <w:rPr>
          <w:rFonts w:ascii="Arial" w:hAnsi="Arial" w:cs="Arial"/>
          <w:b/>
          <w:bCs/>
          <w:sz w:val="22"/>
          <w:szCs w:val="22"/>
        </w:rPr>
        <w:t>17.</w:t>
      </w:r>
      <w:r w:rsidR="00EC047F">
        <w:rPr>
          <w:rFonts w:ascii="Arial" w:hAnsi="Arial" w:cs="Arial"/>
          <w:b/>
          <w:bCs/>
          <w:sz w:val="22"/>
          <w:szCs w:val="22"/>
        </w:rPr>
        <w:t xml:space="preserve">   </w:t>
      </w:r>
      <w:r w:rsidRPr="00AB7972">
        <w:rPr>
          <w:rFonts w:ascii="Arial" w:hAnsi="Arial" w:cs="Arial"/>
          <w:b/>
          <w:bCs/>
          <w:sz w:val="22"/>
          <w:szCs w:val="22"/>
        </w:rPr>
        <w:t xml:space="preserve">Pumping station at </w:t>
      </w:r>
      <w:proofErr w:type="spellStart"/>
      <w:r w:rsidRPr="00AB7972">
        <w:rPr>
          <w:rFonts w:ascii="Arial" w:hAnsi="Arial" w:cs="Arial"/>
          <w:b/>
          <w:bCs/>
          <w:sz w:val="22"/>
          <w:szCs w:val="22"/>
        </w:rPr>
        <w:t>Parkeston</w:t>
      </w:r>
      <w:proofErr w:type="spellEnd"/>
      <w:r w:rsidRPr="00AB7972">
        <w:rPr>
          <w:rFonts w:ascii="Arial" w:hAnsi="Arial" w:cs="Arial"/>
          <w:b/>
          <w:bCs/>
          <w:sz w:val="22"/>
          <w:szCs w:val="22"/>
        </w:rPr>
        <w:t xml:space="preserve">, causing flooding and ruining the eco-system: </w:t>
      </w:r>
      <w:r w:rsidR="00B25DD8" w:rsidRPr="00CD4D24">
        <w:rPr>
          <w:rFonts w:ascii="Arial" w:hAnsi="Arial" w:cs="Arial"/>
          <w:sz w:val="22"/>
          <w:szCs w:val="22"/>
        </w:rPr>
        <w:t>no updates</w:t>
      </w:r>
      <w:r w:rsidR="00CD4D24">
        <w:rPr>
          <w:rFonts w:ascii="Arial" w:hAnsi="Arial" w:cs="Arial"/>
          <w:sz w:val="22"/>
          <w:szCs w:val="22"/>
        </w:rPr>
        <w:t>, no flooding currently.</w:t>
      </w:r>
    </w:p>
    <w:p w14:paraId="49B35AE8" w14:textId="77777777" w:rsidR="00AB7972" w:rsidRPr="00AB7972" w:rsidRDefault="00AB7972" w:rsidP="00AB7972">
      <w:pPr>
        <w:keepNext/>
        <w:ind w:left="1211"/>
        <w:outlineLvl w:val="0"/>
        <w:rPr>
          <w:rFonts w:ascii="Arial" w:hAnsi="Arial" w:cs="Arial"/>
          <w:b/>
          <w:bCs/>
          <w:sz w:val="22"/>
          <w:szCs w:val="22"/>
        </w:rPr>
      </w:pPr>
    </w:p>
    <w:p w14:paraId="00B3415D" w14:textId="5AB8DED2" w:rsidR="00AB7972" w:rsidRPr="00AB7972" w:rsidRDefault="00AB7972" w:rsidP="00EC047F">
      <w:pPr>
        <w:keepNext/>
        <w:ind w:firstLine="720"/>
        <w:outlineLvl w:val="0"/>
        <w:rPr>
          <w:rFonts w:ascii="Arial" w:hAnsi="Arial" w:cs="Arial"/>
          <w:b/>
          <w:bCs/>
          <w:sz w:val="22"/>
          <w:szCs w:val="22"/>
        </w:rPr>
      </w:pPr>
      <w:r w:rsidRPr="00AB7972">
        <w:rPr>
          <w:rFonts w:ascii="Arial" w:hAnsi="Arial" w:cs="Arial"/>
          <w:b/>
          <w:bCs/>
          <w:sz w:val="22"/>
          <w:szCs w:val="22"/>
        </w:rPr>
        <w:t>18.</w:t>
      </w:r>
      <w:r w:rsidR="00EC047F">
        <w:rPr>
          <w:rFonts w:ascii="Arial" w:hAnsi="Arial" w:cs="Arial"/>
          <w:b/>
          <w:bCs/>
          <w:sz w:val="22"/>
          <w:szCs w:val="22"/>
        </w:rPr>
        <w:t xml:space="preserve">   </w:t>
      </w:r>
      <w:r w:rsidRPr="00AB7972">
        <w:rPr>
          <w:rFonts w:ascii="Arial" w:hAnsi="Arial" w:cs="Arial"/>
          <w:b/>
          <w:bCs/>
          <w:sz w:val="22"/>
          <w:szCs w:val="22"/>
        </w:rPr>
        <w:t xml:space="preserve"> Finance:</w:t>
      </w:r>
    </w:p>
    <w:p w14:paraId="55B91559" w14:textId="666E0F65" w:rsidR="00BF5E65" w:rsidRPr="00BF5E65" w:rsidRDefault="00AB7972" w:rsidP="00EC047F">
      <w:pPr>
        <w:keepNext/>
        <w:ind w:left="720"/>
        <w:outlineLvl w:val="0"/>
        <w:rPr>
          <w:rFonts w:ascii="Arial" w:hAnsi="Arial" w:cs="Arial"/>
          <w:b/>
          <w:bCs/>
          <w:sz w:val="22"/>
          <w:szCs w:val="22"/>
        </w:rPr>
      </w:pPr>
      <w:r w:rsidRPr="00AB7972">
        <w:rPr>
          <w:rFonts w:ascii="Arial" w:hAnsi="Arial" w:cs="Arial"/>
          <w:b/>
          <w:bCs/>
          <w:sz w:val="22"/>
          <w:szCs w:val="22"/>
        </w:rPr>
        <w:t>a)</w:t>
      </w:r>
      <w:r w:rsidR="00EC047F">
        <w:rPr>
          <w:rFonts w:ascii="Arial" w:hAnsi="Arial" w:cs="Arial"/>
          <w:b/>
          <w:bCs/>
          <w:sz w:val="22"/>
          <w:szCs w:val="22"/>
        </w:rPr>
        <w:t xml:space="preserve">   </w:t>
      </w:r>
      <w:r w:rsidRPr="00AB7972">
        <w:rPr>
          <w:rFonts w:ascii="Arial" w:hAnsi="Arial" w:cs="Arial"/>
          <w:b/>
          <w:bCs/>
          <w:sz w:val="22"/>
          <w:szCs w:val="22"/>
        </w:rPr>
        <w:t>To agree accounts for payment as approved by the Chair/Vice Chair as previously circulated.</w:t>
      </w:r>
    </w:p>
    <w:p w14:paraId="319BC422" w14:textId="77777777" w:rsidR="00CD4D24" w:rsidRDefault="00AB7972" w:rsidP="00CD4D24">
      <w:pPr>
        <w:keepNext/>
        <w:ind w:left="1211"/>
        <w:outlineLvl w:val="1"/>
        <w:rPr>
          <w:rFonts w:ascii="Arial" w:hAnsi="Arial" w:cs="Arial"/>
        </w:rPr>
      </w:pPr>
      <w:r w:rsidRPr="00AB7972">
        <w:rPr>
          <w:noProof/>
        </w:rPr>
        <w:drawing>
          <wp:inline distT="0" distB="0" distL="0" distR="0" wp14:anchorId="2B42CE23" wp14:editId="44B25506">
            <wp:extent cx="5800090" cy="184389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1270" cy="1869704"/>
                    </a:xfrm>
                    <a:prstGeom prst="rect">
                      <a:avLst/>
                    </a:prstGeom>
                    <a:noFill/>
                    <a:ln>
                      <a:noFill/>
                    </a:ln>
                  </pic:spPr>
                </pic:pic>
              </a:graphicData>
            </a:graphic>
          </wp:inline>
        </w:drawing>
      </w:r>
    </w:p>
    <w:p w14:paraId="7B339A4D" w14:textId="77777777" w:rsidR="00CD4D24" w:rsidRDefault="00CD4D24" w:rsidP="00CD4D24">
      <w:pPr>
        <w:keepNext/>
        <w:ind w:firstLine="720"/>
        <w:outlineLvl w:val="1"/>
        <w:rPr>
          <w:rFonts w:ascii="Arial" w:hAnsi="Arial" w:cs="Arial"/>
        </w:rPr>
      </w:pPr>
    </w:p>
    <w:p w14:paraId="63158119" w14:textId="3BCF1139" w:rsidR="00EC047F" w:rsidRPr="00CD4D24" w:rsidRDefault="00EC047F" w:rsidP="00CD4D24">
      <w:pPr>
        <w:keepNext/>
        <w:ind w:left="720"/>
        <w:outlineLvl w:val="1"/>
        <w:rPr>
          <w:rFonts w:ascii="Arial" w:hAnsi="Arial" w:cs="Arial"/>
        </w:rPr>
      </w:pPr>
      <w:r>
        <w:rPr>
          <w:rFonts w:ascii="Arial" w:hAnsi="Arial" w:cs="Arial"/>
          <w:b/>
          <w:bCs/>
          <w:sz w:val="22"/>
          <w:szCs w:val="22"/>
        </w:rPr>
        <w:t>1</w:t>
      </w:r>
      <w:r w:rsidR="00CD4D24">
        <w:rPr>
          <w:rFonts w:ascii="Arial" w:hAnsi="Arial" w:cs="Arial"/>
          <w:b/>
          <w:bCs/>
          <w:sz w:val="22"/>
          <w:szCs w:val="22"/>
        </w:rPr>
        <w:t>9.</w:t>
      </w:r>
      <w:r>
        <w:rPr>
          <w:rFonts w:ascii="Arial" w:hAnsi="Arial" w:cs="Arial"/>
          <w:b/>
          <w:bCs/>
          <w:sz w:val="22"/>
          <w:szCs w:val="22"/>
        </w:rPr>
        <w:t xml:space="preserve"> </w:t>
      </w:r>
      <w:r w:rsidR="00CD4D24">
        <w:rPr>
          <w:rFonts w:ascii="Arial" w:hAnsi="Arial" w:cs="Arial"/>
          <w:b/>
          <w:bCs/>
          <w:sz w:val="22"/>
          <w:szCs w:val="22"/>
        </w:rPr>
        <w:tab/>
      </w:r>
      <w:r w:rsidRPr="00EC047F">
        <w:rPr>
          <w:rFonts w:ascii="Arial" w:hAnsi="Arial" w:cs="Arial"/>
          <w:b/>
          <w:bCs/>
          <w:sz w:val="22"/>
          <w:szCs w:val="22"/>
        </w:rPr>
        <w:t>Matters to be raised by members for the next agenda:</w:t>
      </w:r>
      <w:r w:rsidR="00B25DD8">
        <w:rPr>
          <w:rFonts w:ascii="Arial" w:hAnsi="Arial" w:cs="Arial"/>
          <w:b/>
          <w:bCs/>
          <w:sz w:val="22"/>
          <w:szCs w:val="22"/>
        </w:rPr>
        <w:t xml:space="preserve"> </w:t>
      </w:r>
      <w:r w:rsidR="00B25DD8" w:rsidRPr="00CD4D24">
        <w:rPr>
          <w:rFonts w:ascii="Arial" w:hAnsi="Arial" w:cs="Arial"/>
          <w:sz w:val="22"/>
          <w:szCs w:val="22"/>
        </w:rPr>
        <w:t>Cllr Ferguson requested for Christmas hampers to be added to the next agenda.</w:t>
      </w:r>
    </w:p>
    <w:p w14:paraId="6B1D4D11" w14:textId="77777777" w:rsidR="00CD4D24" w:rsidRDefault="00CD4D24" w:rsidP="00CD4D24">
      <w:pPr>
        <w:tabs>
          <w:tab w:val="left" w:pos="3564"/>
        </w:tabs>
        <w:rPr>
          <w:rFonts w:ascii="Arial" w:hAnsi="Arial" w:cs="Arial"/>
          <w:b/>
          <w:bCs/>
          <w:sz w:val="22"/>
          <w:szCs w:val="22"/>
        </w:rPr>
      </w:pPr>
    </w:p>
    <w:p w14:paraId="3031FAE7" w14:textId="6A4F8331" w:rsidR="00CD4D24" w:rsidRDefault="00EC047F" w:rsidP="00CD4D24">
      <w:pPr>
        <w:tabs>
          <w:tab w:val="left" w:pos="3564"/>
        </w:tabs>
        <w:ind w:left="720"/>
        <w:rPr>
          <w:rFonts w:ascii="Arial" w:hAnsi="Arial" w:cs="Arial"/>
          <w:b/>
          <w:bCs/>
          <w:sz w:val="22"/>
          <w:szCs w:val="22"/>
        </w:rPr>
      </w:pPr>
      <w:r>
        <w:rPr>
          <w:rFonts w:ascii="Arial" w:hAnsi="Arial" w:cs="Arial"/>
          <w:b/>
          <w:bCs/>
          <w:sz w:val="22"/>
          <w:szCs w:val="22"/>
        </w:rPr>
        <w:t>20</w:t>
      </w:r>
      <w:r w:rsidR="00CD4D24">
        <w:rPr>
          <w:rFonts w:ascii="Arial" w:hAnsi="Arial" w:cs="Arial"/>
          <w:b/>
          <w:bCs/>
          <w:sz w:val="22"/>
          <w:szCs w:val="22"/>
        </w:rPr>
        <w:t>.</w:t>
      </w:r>
      <w:r w:rsidRPr="00EC047F">
        <w:rPr>
          <w:rFonts w:ascii="Arial" w:hAnsi="Arial" w:cs="Arial"/>
          <w:b/>
          <w:bCs/>
          <w:sz w:val="22"/>
          <w:szCs w:val="22"/>
        </w:rPr>
        <w:t xml:space="preserve"> </w:t>
      </w:r>
      <w:r w:rsidR="00CD4D24">
        <w:rPr>
          <w:rFonts w:ascii="Arial" w:hAnsi="Arial" w:cs="Arial"/>
          <w:b/>
          <w:bCs/>
          <w:sz w:val="22"/>
          <w:szCs w:val="22"/>
        </w:rPr>
        <w:t xml:space="preserve">      </w:t>
      </w:r>
      <w:r w:rsidRPr="00EC047F">
        <w:rPr>
          <w:rFonts w:ascii="Arial" w:hAnsi="Arial" w:cs="Arial"/>
          <w:b/>
          <w:bCs/>
          <w:sz w:val="22"/>
          <w:szCs w:val="22"/>
        </w:rPr>
        <w:t xml:space="preserve">To agree the next meeting of the Ramsey &amp; </w:t>
      </w:r>
      <w:proofErr w:type="spellStart"/>
      <w:r w:rsidRPr="00EC047F">
        <w:rPr>
          <w:rFonts w:ascii="Arial" w:hAnsi="Arial" w:cs="Arial"/>
          <w:b/>
          <w:bCs/>
          <w:sz w:val="22"/>
          <w:szCs w:val="22"/>
        </w:rPr>
        <w:t>Parkeston</w:t>
      </w:r>
      <w:proofErr w:type="spellEnd"/>
      <w:r w:rsidRPr="00EC047F">
        <w:rPr>
          <w:rFonts w:ascii="Arial" w:hAnsi="Arial" w:cs="Arial"/>
          <w:b/>
          <w:bCs/>
          <w:sz w:val="22"/>
          <w:szCs w:val="22"/>
        </w:rPr>
        <w:t xml:space="preserve"> Parish Council is to be held on</w:t>
      </w:r>
      <w:r w:rsidR="00CD4D24">
        <w:rPr>
          <w:rFonts w:ascii="Arial" w:hAnsi="Arial" w:cs="Arial"/>
          <w:b/>
          <w:bCs/>
          <w:sz w:val="22"/>
          <w:szCs w:val="22"/>
        </w:rPr>
        <w:t xml:space="preserve"> </w:t>
      </w:r>
      <w:r w:rsidRPr="00EC047F">
        <w:rPr>
          <w:rFonts w:ascii="Arial" w:hAnsi="Arial" w:cs="Arial"/>
          <w:b/>
          <w:bCs/>
          <w:sz w:val="22"/>
          <w:szCs w:val="22"/>
        </w:rPr>
        <w:t xml:space="preserve">Monday 16th September at 7.15pm in the </w:t>
      </w:r>
      <w:proofErr w:type="spellStart"/>
      <w:r w:rsidRPr="00EC047F">
        <w:rPr>
          <w:rFonts w:ascii="Arial" w:hAnsi="Arial" w:cs="Arial"/>
          <w:b/>
          <w:bCs/>
          <w:sz w:val="22"/>
          <w:szCs w:val="22"/>
        </w:rPr>
        <w:t>Parkeston</w:t>
      </w:r>
      <w:proofErr w:type="spellEnd"/>
      <w:r w:rsidRPr="00EC047F">
        <w:rPr>
          <w:rFonts w:ascii="Arial" w:hAnsi="Arial" w:cs="Arial"/>
          <w:b/>
          <w:bCs/>
          <w:sz w:val="22"/>
          <w:szCs w:val="22"/>
        </w:rPr>
        <w:t xml:space="preserve"> Community Centre.</w:t>
      </w:r>
      <w:r w:rsidR="00CD4D24">
        <w:rPr>
          <w:rFonts w:ascii="Arial" w:hAnsi="Arial" w:cs="Arial"/>
          <w:b/>
          <w:bCs/>
          <w:sz w:val="22"/>
          <w:szCs w:val="22"/>
        </w:rPr>
        <w:t xml:space="preserve"> </w:t>
      </w:r>
      <w:r w:rsidR="00CD4D24" w:rsidRPr="00CD4D24">
        <w:rPr>
          <w:rFonts w:ascii="Arial" w:hAnsi="Arial" w:cs="Arial"/>
          <w:sz w:val="22"/>
          <w:szCs w:val="22"/>
        </w:rPr>
        <w:t>Agreed by all Councillors</w:t>
      </w:r>
    </w:p>
    <w:p w14:paraId="4782E470" w14:textId="77777777" w:rsidR="00CD4D24" w:rsidRDefault="00CD4D24" w:rsidP="00CD4D24">
      <w:pPr>
        <w:tabs>
          <w:tab w:val="left" w:pos="3564"/>
        </w:tabs>
        <w:ind w:left="720"/>
        <w:rPr>
          <w:rFonts w:ascii="Arial" w:hAnsi="Arial" w:cs="Arial"/>
          <w:b/>
          <w:bCs/>
          <w:sz w:val="22"/>
          <w:szCs w:val="22"/>
        </w:rPr>
      </w:pPr>
    </w:p>
    <w:p w14:paraId="54729728" w14:textId="67874361" w:rsidR="00B25DD8" w:rsidRDefault="00B25DD8" w:rsidP="00CD4D24">
      <w:pPr>
        <w:tabs>
          <w:tab w:val="left" w:pos="3564"/>
        </w:tabs>
        <w:ind w:left="720"/>
        <w:rPr>
          <w:rFonts w:ascii="Arial" w:hAnsi="Arial" w:cs="Arial"/>
          <w:b/>
          <w:bCs/>
          <w:sz w:val="22"/>
          <w:szCs w:val="22"/>
        </w:rPr>
      </w:pPr>
      <w:r>
        <w:rPr>
          <w:rFonts w:ascii="Arial" w:hAnsi="Arial" w:cs="Arial"/>
          <w:b/>
          <w:bCs/>
          <w:sz w:val="22"/>
          <w:szCs w:val="22"/>
        </w:rPr>
        <w:t>21</w:t>
      </w:r>
      <w:r w:rsidR="00CD4D24">
        <w:rPr>
          <w:rFonts w:ascii="Arial" w:hAnsi="Arial" w:cs="Arial"/>
          <w:b/>
          <w:bCs/>
          <w:sz w:val="22"/>
          <w:szCs w:val="22"/>
        </w:rPr>
        <w:t>.</w:t>
      </w:r>
      <w:r>
        <w:rPr>
          <w:rFonts w:ascii="Arial" w:hAnsi="Arial" w:cs="Arial"/>
          <w:b/>
          <w:bCs/>
          <w:sz w:val="22"/>
          <w:szCs w:val="22"/>
        </w:rPr>
        <w:t xml:space="preserve"> </w:t>
      </w:r>
      <w:r w:rsidR="00CD4D24">
        <w:rPr>
          <w:rFonts w:ascii="Arial" w:hAnsi="Arial" w:cs="Arial"/>
          <w:b/>
          <w:bCs/>
          <w:sz w:val="22"/>
          <w:szCs w:val="22"/>
        </w:rPr>
        <w:t xml:space="preserve">      </w:t>
      </w:r>
      <w:r>
        <w:rPr>
          <w:rFonts w:ascii="Arial" w:hAnsi="Arial" w:cs="Arial"/>
          <w:b/>
          <w:bCs/>
          <w:sz w:val="22"/>
          <w:szCs w:val="22"/>
        </w:rPr>
        <w:t>Meeting closed 20:20hrs.</w:t>
      </w:r>
    </w:p>
    <w:p w14:paraId="3A3BABA9" w14:textId="77777777" w:rsidR="00EA0E06" w:rsidRDefault="00EA0E06" w:rsidP="00EC047F">
      <w:pPr>
        <w:tabs>
          <w:tab w:val="left" w:pos="3564"/>
        </w:tabs>
        <w:rPr>
          <w:rFonts w:ascii="Arial" w:hAnsi="Arial" w:cs="Arial"/>
          <w:b/>
          <w:bCs/>
          <w:sz w:val="22"/>
          <w:szCs w:val="22"/>
        </w:rPr>
      </w:pPr>
    </w:p>
    <w:p w14:paraId="657066DE" w14:textId="242732A2" w:rsidR="00EC047F" w:rsidRDefault="00EC047F" w:rsidP="00EC047F">
      <w:pPr>
        <w:tabs>
          <w:tab w:val="left" w:pos="3564"/>
        </w:tabs>
        <w:rPr>
          <w:rFonts w:ascii="Arial" w:hAnsi="Arial" w:cs="Arial"/>
          <w:b/>
          <w:bCs/>
          <w:sz w:val="22"/>
          <w:szCs w:val="22"/>
        </w:rPr>
      </w:pPr>
    </w:p>
    <w:p w14:paraId="0ECE3E7B" w14:textId="77777777" w:rsidR="00EC047F" w:rsidRPr="00EC047F" w:rsidRDefault="00EC047F" w:rsidP="00EC047F">
      <w:pPr>
        <w:tabs>
          <w:tab w:val="left" w:pos="3564"/>
        </w:tabs>
        <w:rPr>
          <w:rFonts w:ascii="Arial" w:hAnsi="Arial" w:cs="Arial"/>
          <w:b/>
          <w:bCs/>
          <w:sz w:val="22"/>
          <w:szCs w:val="22"/>
        </w:rPr>
      </w:pPr>
    </w:p>
    <w:p w14:paraId="2A328789" w14:textId="45AFF090" w:rsidR="00713C3C" w:rsidRPr="00EC047F" w:rsidRDefault="00713C3C" w:rsidP="00EC047F">
      <w:pPr>
        <w:tabs>
          <w:tab w:val="left" w:pos="3564"/>
        </w:tabs>
        <w:rPr>
          <w:rFonts w:ascii="Arial" w:hAnsi="Arial" w:cs="Arial"/>
          <w:b/>
          <w:bCs/>
          <w:sz w:val="22"/>
          <w:szCs w:val="22"/>
        </w:rPr>
      </w:pPr>
    </w:p>
    <w:tbl>
      <w:tblPr>
        <w:tblpPr w:leftFromText="180" w:rightFromText="180" w:vertAnchor="page" w:horzAnchor="margin" w:tblpY="11197"/>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2857"/>
        <w:gridCol w:w="3190"/>
      </w:tblGrid>
      <w:tr w:rsidR="00EC047F" w:rsidRPr="00E3628D" w14:paraId="5A825E57" w14:textId="77777777" w:rsidTr="008F70E1">
        <w:trPr>
          <w:trHeight w:val="863"/>
        </w:trPr>
        <w:tc>
          <w:tcPr>
            <w:tcW w:w="4035" w:type="dxa"/>
            <w:vAlign w:val="center"/>
          </w:tcPr>
          <w:p w14:paraId="2BB21221" w14:textId="77777777" w:rsidR="00EC047F" w:rsidRPr="00CD4D24" w:rsidRDefault="00EC047F" w:rsidP="00EC047F">
            <w:pPr>
              <w:pStyle w:val="Heading1"/>
              <w:rPr>
                <w:rFonts w:ascii="Arial" w:hAnsi="Arial" w:cs="Arial"/>
                <w:bCs w:val="0"/>
                <w:strike/>
                <w:color w:val="0070C0"/>
              </w:rPr>
            </w:pPr>
          </w:p>
          <w:p w14:paraId="696E511B" w14:textId="77777777" w:rsidR="00EC047F" w:rsidRPr="00CD4D24" w:rsidRDefault="00EC047F" w:rsidP="00EC047F">
            <w:pPr>
              <w:pStyle w:val="Heading1"/>
              <w:rPr>
                <w:rFonts w:ascii="Arial" w:hAnsi="Arial" w:cs="Arial"/>
                <w:strike/>
                <w:color w:val="0070C0"/>
              </w:rPr>
            </w:pPr>
            <w:r w:rsidRPr="00CD4D24">
              <w:rPr>
                <w:rFonts w:ascii="Arial" w:hAnsi="Arial" w:cs="Arial"/>
                <w:strike/>
                <w:color w:val="0070C0"/>
              </w:rPr>
              <w:t>Monday, 13</w:t>
            </w:r>
            <w:r w:rsidRPr="00CD4D24">
              <w:rPr>
                <w:rFonts w:ascii="Arial" w:hAnsi="Arial" w:cs="Arial"/>
                <w:strike/>
                <w:color w:val="0070C0"/>
                <w:vertAlign w:val="superscript"/>
              </w:rPr>
              <w:t>th</w:t>
            </w:r>
            <w:r w:rsidRPr="00CD4D24">
              <w:rPr>
                <w:rFonts w:ascii="Arial" w:hAnsi="Arial" w:cs="Arial"/>
                <w:strike/>
                <w:color w:val="0070C0"/>
              </w:rPr>
              <w:t xml:space="preserve"> May ‘24</w:t>
            </w:r>
          </w:p>
          <w:p w14:paraId="4123CED3" w14:textId="77777777" w:rsidR="00EC047F" w:rsidRPr="00CD4D24" w:rsidRDefault="00EC047F" w:rsidP="00EC047F">
            <w:pPr>
              <w:rPr>
                <w:rFonts w:ascii="Arial" w:hAnsi="Arial" w:cs="Arial"/>
                <w:b/>
                <w:strike/>
                <w:color w:val="0070C0"/>
              </w:rPr>
            </w:pPr>
          </w:p>
        </w:tc>
        <w:tc>
          <w:tcPr>
            <w:tcW w:w="2857" w:type="dxa"/>
            <w:vMerge w:val="restart"/>
            <w:vAlign w:val="center"/>
          </w:tcPr>
          <w:p w14:paraId="482A5FD6" w14:textId="77777777" w:rsidR="00EC047F" w:rsidRPr="00CD4D24" w:rsidRDefault="00EC047F" w:rsidP="00EC047F">
            <w:pPr>
              <w:jc w:val="center"/>
              <w:rPr>
                <w:rFonts w:ascii="Arial" w:hAnsi="Arial" w:cs="Arial"/>
                <w:b/>
                <w:color w:val="0070C0"/>
                <w:sz w:val="22"/>
                <w:szCs w:val="22"/>
              </w:rPr>
            </w:pPr>
          </w:p>
          <w:p w14:paraId="1CAB6538" w14:textId="77777777" w:rsidR="00EC047F" w:rsidRPr="00CD4D24" w:rsidRDefault="00EC047F" w:rsidP="00EC047F">
            <w:pPr>
              <w:jc w:val="center"/>
              <w:rPr>
                <w:rFonts w:ascii="Arial" w:hAnsi="Arial" w:cs="Arial"/>
                <w:b/>
                <w:color w:val="0070C0"/>
                <w:sz w:val="22"/>
                <w:szCs w:val="22"/>
              </w:rPr>
            </w:pPr>
          </w:p>
          <w:p w14:paraId="7656CBF7" w14:textId="77777777" w:rsidR="00EC047F" w:rsidRPr="00CD4D24" w:rsidRDefault="00EC047F" w:rsidP="00EC047F">
            <w:pPr>
              <w:jc w:val="center"/>
              <w:rPr>
                <w:rFonts w:ascii="Arial" w:hAnsi="Arial" w:cs="Arial"/>
                <w:b/>
                <w:color w:val="0070C0"/>
                <w:sz w:val="22"/>
                <w:szCs w:val="22"/>
              </w:rPr>
            </w:pPr>
            <w:proofErr w:type="spellStart"/>
            <w:r w:rsidRPr="00CD4D24">
              <w:rPr>
                <w:rFonts w:ascii="Arial" w:hAnsi="Arial" w:cs="Arial"/>
                <w:b/>
                <w:color w:val="0070C0"/>
                <w:sz w:val="22"/>
                <w:szCs w:val="22"/>
              </w:rPr>
              <w:t>Parkeston</w:t>
            </w:r>
            <w:proofErr w:type="spellEnd"/>
            <w:r w:rsidRPr="00CD4D24">
              <w:rPr>
                <w:rFonts w:ascii="Arial" w:hAnsi="Arial" w:cs="Arial"/>
                <w:b/>
                <w:color w:val="0070C0"/>
                <w:sz w:val="22"/>
                <w:szCs w:val="22"/>
              </w:rPr>
              <w:t xml:space="preserve"> Community Centre, Hamilton Street, </w:t>
            </w:r>
            <w:proofErr w:type="spellStart"/>
            <w:r w:rsidRPr="00CD4D24">
              <w:rPr>
                <w:rFonts w:ascii="Arial" w:hAnsi="Arial" w:cs="Arial"/>
                <w:b/>
                <w:color w:val="0070C0"/>
                <w:sz w:val="22"/>
                <w:szCs w:val="22"/>
              </w:rPr>
              <w:t>Parkeston</w:t>
            </w:r>
            <w:proofErr w:type="spellEnd"/>
          </w:p>
          <w:p w14:paraId="7D6479B3" w14:textId="77777777" w:rsidR="00EC047F" w:rsidRPr="00CD4D24" w:rsidRDefault="00EC047F" w:rsidP="00EC047F">
            <w:pPr>
              <w:rPr>
                <w:rFonts w:ascii="Arial" w:hAnsi="Arial" w:cs="Arial"/>
                <w:b/>
                <w:color w:val="0070C0"/>
              </w:rPr>
            </w:pPr>
          </w:p>
        </w:tc>
        <w:tc>
          <w:tcPr>
            <w:tcW w:w="3190" w:type="dxa"/>
            <w:vAlign w:val="center"/>
          </w:tcPr>
          <w:p w14:paraId="7ADBAC87" w14:textId="77777777" w:rsidR="00EC047F" w:rsidRPr="00CD4D24" w:rsidRDefault="00EC047F" w:rsidP="00EC047F">
            <w:pPr>
              <w:jc w:val="center"/>
              <w:rPr>
                <w:rFonts w:ascii="Arial" w:hAnsi="Arial" w:cs="Arial"/>
                <w:b/>
                <w:strike/>
                <w:color w:val="0070C0"/>
                <w:sz w:val="22"/>
                <w:szCs w:val="22"/>
              </w:rPr>
            </w:pPr>
          </w:p>
          <w:p w14:paraId="47992DE4" w14:textId="5876A32A" w:rsidR="00EC047F" w:rsidRPr="00CD4D24" w:rsidRDefault="00EC047F" w:rsidP="00EC047F">
            <w:pPr>
              <w:rPr>
                <w:rFonts w:ascii="Arial" w:hAnsi="Arial" w:cs="Arial"/>
                <w:b/>
                <w:bCs/>
                <w:strike/>
                <w:color w:val="0070C0"/>
              </w:rPr>
            </w:pPr>
            <w:r w:rsidRPr="00CD4D24">
              <w:rPr>
                <w:rFonts w:ascii="Arial" w:hAnsi="Arial" w:cs="Arial"/>
                <w:b/>
                <w:strike/>
                <w:color w:val="0070C0"/>
                <w:sz w:val="22"/>
                <w:szCs w:val="22"/>
              </w:rPr>
              <w:t xml:space="preserve">Annual Council Meeting </w:t>
            </w:r>
            <w:proofErr w:type="gramStart"/>
            <w:r w:rsidRPr="00CD4D24">
              <w:rPr>
                <w:rFonts w:ascii="Arial" w:hAnsi="Arial" w:cs="Arial"/>
                <w:b/>
                <w:strike/>
                <w:color w:val="0070C0"/>
                <w:sz w:val="22"/>
                <w:szCs w:val="22"/>
              </w:rPr>
              <w:t>at  7.15</w:t>
            </w:r>
            <w:proofErr w:type="gramEnd"/>
            <w:r w:rsidRPr="00CD4D24">
              <w:rPr>
                <w:rFonts w:ascii="Arial" w:hAnsi="Arial" w:cs="Arial"/>
                <w:b/>
                <w:strike/>
                <w:color w:val="0070C0"/>
                <w:sz w:val="22"/>
                <w:szCs w:val="22"/>
              </w:rPr>
              <w:t xml:space="preserve"> p.m. followed by meeting</w:t>
            </w:r>
          </w:p>
        </w:tc>
      </w:tr>
      <w:tr w:rsidR="00EC047F" w:rsidRPr="00E3628D" w14:paraId="46FA26A0" w14:textId="77777777" w:rsidTr="008F70E1">
        <w:trPr>
          <w:trHeight w:val="218"/>
        </w:trPr>
        <w:tc>
          <w:tcPr>
            <w:tcW w:w="4035" w:type="dxa"/>
            <w:vAlign w:val="center"/>
          </w:tcPr>
          <w:p w14:paraId="566A19A1" w14:textId="5A5E604B" w:rsidR="00EC047F" w:rsidRPr="00CD4D24" w:rsidRDefault="00EC047F" w:rsidP="00EC047F">
            <w:pPr>
              <w:rPr>
                <w:rFonts w:ascii="Arial" w:hAnsi="Arial" w:cs="Arial"/>
                <w:b/>
                <w:bCs/>
                <w:strike/>
                <w:color w:val="0070C0"/>
              </w:rPr>
            </w:pPr>
            <w:r w:rsidRPr="00CD4D24">
              <w:rPr>
                <w:rFonts w:ascii="Arial" w:hAnsi="Arial" w:cs="Arial"/>
                <w:b/>
                <w:bCs/>
                <w:strike/>
                <w:color w:val="0070C0"/>
              </w:rPr>
              <w:t>Monday, 17</w:t>
            </w:r>
            <w:r w:rsidRPr="00CD4D24">
              <w:rPr>
                <w:rFonts w:ascii="Arial" w:hAnsi="Arial" w:cs="Arial"/>
                <w:b/>
                <w:bCs/>
                <w:strike/>
                <w:color w:val="0070C0"/>
                <w:vertAlign w:val="superscript"/>
              </w:rPr>
              <w:t>th</w:t>
            </w:r>
            <w:r w:rsidRPr="00CD4D24">
              <w:rPr>
                <w:rFonts w:ascii="Arial" w:hAnsi="Arial" w:cs="Arial"/>
                <w:b/>
                <w:bCs/>
                <w:strike/>
                <w:color w:val="0070C0"/>
              </w:rPr>
              <w:t xml:space="preserve"> June ‘24</w:t>
            </w:r>
          </w:p>
        </w:tc>
        <w:tc>
          <w:tcPr>
            <w:tcW w:w="2857" w:type="dxa"/>
            <w:vMerge/>
            <w:vAlign w:val="center"/>
          </w:tcPr>
          <w:p w14:paraId="3F661027" w14:textId="77777777" w:rsidR="00EC047F" w:rsidRPr="00CD4D24" w:rsidRDefault="00EC047F" w:rsidP="00EC047F">
            <w:pPr>
              <w:rPr>
                <w:rFonts w:ascii="Arial" w:hAnsi="Arial" w:cs="Arial"/>
                <w:b/>
                <w:color w:val="0070C0"/>
              </w:rPr>
            </w:pPr>
          </w:p>
        </w:tc>
        <w:tc>
          <w:tcPr>
            <w:tcW w:w="3190" w:type="dxa"/>
            <w:vAlign w:val="center"/>
          </w:tcPr>
          <w:p w14:paraId="498679C4" w14:textId="71A0F582" w:rsidR="00EC047F" w:rsidRPr="00CD4D24" w:rsidRDefault="00EC047F" w:rsidP="00EC047F">
            <w:pPr>
              <w:rPr>
                <w:rFonts w:ascii="Arial" w:hAnsi="Arial" w:cs="Arial"/>
                <w:b/>
                <w:strike/>
                <w:color w:val="0070C0"/>
              </w:rPr>
            </w:pPr>
            <w:r w:rsidRPr="00CD4D24">
              <w:rPr>
                <w:rFonts w:ascii="Arial" w:hAnsi="Arial" w:cs="Arial"/>
                <w:b/>
                <w:strike/>
                <w:color w:val="0070C0"/>
                <w:sz w:val="22"/>
                <w:szCs w:val="22"/>
              </w:rPr>
              <w:t>7.15 p.m.</w:t>
            </w:r>
          </w:p>
        </w:tc>
      </w:tr>
      <w:tr w:rsidR="00EC047F" w:rsidRPr="00E3628D" w14:paraId="79C70925" w14:textId="77777777" w:rsidTr="008F70E1">
        <w:trPr>
          <w:trHeight w:val="288"/>
        </w:trPr>
        <w:tc>
          <w:tcPr>
            <w:tcW w:w="4035" w:type="dxa"/>
            <w:vAlign w:val="center"/>
          </w:tcPr>
          <w:p w14:paraId="05A89A7A" w14:textId="46F77B61" w:rsidR="00EC047F" w:rsidRPr="00CD4D24" w:rsidRDefault="00EC047F" w:rsidP="00EC047F">
            <w:pPr>
              <w:rPr>
                <w:rFonts w:ascii="Arial" w:hAnsi="Arial" w:cs="Arial"/>
                <w:b/>
                <w:bCs/>
                <w:strike/>
                <w:color w:val="0070C0"/>
              </w:rPr>
            </w:pPr>
            <w:r w:rsidRPr="00CD4D24">
              <w:rPr>
                <w:rFonts w:ascii="Arial" w:hAnsi="Arial" w:cs="Arial"/>
                <w:b/>
                <w:bCs/>
                <w:strike/>
                <w:color w:val="0070C0"/>
              </w:rPr>
              <w:t>Monday, 22</w:t>
            </w:r>
            <w:r w:rsidRPr="00CD4D24">
              <w:rPr>
                <w:rFonts w:ascii="Arial" w:hAnsi="Arial" w:cs="Arial"/>
                <w:b/>
                <w:bCs/>
                <w:strike/>
                <w:color w:val="0070C0"/>
                <w:vertAlign w:val="superscript"/>
              </w:rPr>
              <w:t>nd</w:t>
            </w:r>
            <w:r w:rsidRPr="00CD4D24">
              <w:rPr>
                <w:rFonts w:ascii="Arial" w:hAnsi="Arial" w:cs="Arial"/>
                <w:b/>
                <w:bCs/>
                <w:strike/>
                <w:color w:val="0070C0"/>
              </w:rPr>
              <w:t xml:space="preserve"> July ‘24</w:t>
            </w:r>
          </w:p>
        </w:tc>
        <w:tc>
          <w:tcPr>
            <w:tcW w:w="2857" w:type="dxa"/>
            <w:vMerge/>
          </w:tcPr>
          <w:p w14:paraId="303ADF56" w14:textId="77777777" w:rsidR="00EC047F" w:rsidRPr="00CD4D24" w:rsidRDefault="00EC047F" w:rsidP="00EC047F">
            <w:pPr>
              <w:rPr>
                <w:rFonts w:ascii="Arial" w:hAnsi="Arial" w:cs="Arial"/>
                <w:b/>
                <w:color w:val="0070C0"/>
              </w:rPr>
            </w:pPr>
          </w:p>
        </w:tc>
        <w:tc>
          <w:tcPr>
            <w:tcW w:w="3190" w:type="dxa"/>
            <w:vAlign w:val="center"/>
          </w:tcPr>
          <w:p w14:paraId="5D96B5BD" w14:textId="1F451B85" w:rsidR="00EC047F" w:rsidRPr="00CD4D24" w:rsidRDefault="00EC047F" w:rsidP="00EC047F">
            <w:pPr>
              <w:rPr>
                <w:rFonts w:ascii="Arial" w:hAnsi="Arial" w:cs="Arial"/>
                <w:b/>
                <w:strike/>
                <w:color w:val="0070C0"/>
              </w:rPr>
            </w:pPr>
            <w:r w:rsidRPr="00CD4D24">
              <w:rPr>
                <w:rFonts w:ascii="Arial" w:hAnsi="Arial" w:cs="Arial"/>
                <w:b/>
                <w:strike/>
                <w:color w:val="0070C0"/>
                <w:sz w:val="22"/>
                <w:szCs w:val="22"/>
              </w:rPr>
              <w:t>7.15 p.m.</w:t>
            </w:r>
          </w:p>
        </w:tc>
      </w:tr>
      <w:tr w:rsidR="00EC047F" w:rsidRPr="00E3628D" w14:paraId="01678D67" w14:textId="77777777" w:rsidTr="008F70E1">
        <w:trPr>
          <w:trHeight w:val="348"/>
        </w:trPr>
        <w:tc>
          <w:tcPr>
            <w:tcW w:w="4035" w:type="dxa"/>
            <w:shd w:val="clear" w:color="auto" w:fill="auto"/>
            <w:vAlign w:val="center"/>
          </w:tcPr>
          <w:p w14:paraId="63B6C973" w14:textId="393D8AA5" w:rsidR="00EC047F" w:rsidRPr="00CD4D24" w:rsidRDefault="00EC047F" w:rsidP="00EC047F">
            <w:pPr>
              <w:rPr>
                <w:rFonts w:ascii="Arial" w:hAnsi="Arial" w:cs="Arial"/>
                <w:b/>
                <w:bCs/>
                <w:strike/>
                <w:color w:val="0070C0"/>
              </w:rPr>
            </w:pPr>
            <w:r w:rsidRPr="00CD4D24">
              <w:rPr>
                <w:rFonts w:ascii="Arial" w:hAnsi="Arial" w:cs="Arial"/>
                <w:b/>
                <w:bCs/>
                <w:color w:val="0070C0"/>
              </w:rPr>
              <w:t>Monday, 16</w:t>
            </w:r>
            <w:r w:rsidRPr="00CD4D24">
              <w:rPr>
                <w:rFonts w:ascii="Arial" w:hAnsi="Arial" w:cs="Arial"/>
                <w:b/>
                <w:bCs/>
                <w:color w:val="0070C0"/>
                <w:vertAlign w:val="superscript"/>
              </w:rPr>
              <w:t>th</w:t>
            </w:r>
            <w:r w:rsidRPr="00CD4D24">
              <w:rPr>
                <w:rFonts w:ascii="Arial" w:hAnsi="Arial" w:cs="Arial"/>
                <w:b/>
                <w:bCs/>
                <w:color w:val="0070C0"/>
              </w:rPr>
              <w:t xml:space="preserve"> September ‘24</w:t>
            </w:r>
          </w:p>
        </w:tc>
        <w:tc>
          <w:tcPr>
            <w:tcW w:w="2857" w:type="dxa"/>
            <w:vMerge/>
          </w:tcPr>
          <w:p w14:paraId="765B281A" w14:textId="77777777" w:rsidR="00EC047F" w:rsidRPr="00CD4D24" w:rsidRDefault="00EC047F" w:rsidP="00EC047F">
            <w:pPr>
              <w:rPr>
                <w:rFonts w:ascii="Arial" w:hAnsi="Arial" w:cs="Arial"/>
                <w:b/>
                <w:color w:val="0070C0"/>
              </w:rPr>
            </w:pPr>
          </w:p>
        </w:tc>
        <w:tc>
          <w:tcPr>
            <w:tcW w:w="3190" w:type="dxa"/>
            <w:vAlign w:val="center"/>
          </w:tcPr>
          <w:p w14:paraId="221E59CB" w14:textId="08FCA0CE"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1605582C" w14:textId="77777777" w:rsidTr="008F70E1">
        <w:trPr>
          <w:trHeight w:val="348"/>
        </w:trPr>
        <w:tc>
          <w:tcPr>
            <w:tcW w:w="4035" w:type="dxa"/>
            <w:shd w:val="clear" w:color="auto" w:fill="auto"/>
            <w:vAlign w:val="center"/>
          </w:tcPr>
          <w:p w14:paraId="7CA854EC" w14:textId="5EB1AF8A" w:rsidR="00EC047F" w:rsidRPr="00CD4D24" w:rsidRDefault="00EC047F" w:rsidP="00EC047F">
            <w:pPr>
              <w:rPr>
                <w:rFonts w:ascii="Arial" w:hAnsi="Arial" w:cs="Arial"/>
                <w:b/>
                <w:bCs/>
                <w:strike/>
                <w:color w:val="0070C0"/>
              </w:rPr>
            </w:pPr>
            <w:r w:rsidRPr="00CD4D24">
              <w:rPr>
                <w:rFonts w:ascii="Arial" w:hAnsi="Arial" w:cs="Arial"/>
                <w:b/>
                <w:bCs/>
                <w:color w:val="0070C0"/>
              </w:rPr>
              <w:t>Monday 14</w:t>
            </w:r>
            <w:r w:rsidRPr="00CD4D24">
              <w:rPr>
                <w:rFonts w:ascii="Arial" w:hAnsi="Arial" w:cs="Arial"/>
                <w:b/>
                <w:bCs/>
                <w:color w:val="0070C0"/>
                <w:vertAlign w:val="superscript"/>
              </w:rPr>
              <w:t>th</w:t>
            </w:r>
            <w:r w:rsidRPr="00CD4D24">
              <w:rPr>
                <w:rFonts w:ascii="Arial" w:hAnsi="Arial" w:cs="Arial"/>
                <w:b/>
                <w:bCs/>
                <w:color w:val="0070C0"/>
              </w:rPr>
              <w:t xml:space="preserve"> October ‘24</w:t>
            </w:r>
          </w:p>
        </w:tc>
        <w:tc>
          <w:tcPr>
            <w:tcW w:w="2857" w:type="dxa"/>
            <w:vMerge/>
          </w:tcPr>
          <w:p w14:paraId="60CEDDE4" w14:textId="77777777" w:rsidR="00EC047F" w:rsidRPr="00CD4D24" w:rsidRDefault="00EC047F" w:rsidP="00EC047F">
            <w:pPr>
              <w:rPr>
                <w:rFonts w:ascii="Arial" w:hAnsi="Arial" w:cs="Arial"/>
                <w:b/>
                <w:color w:val="0070C0"/>
              </w:rPr>
            </w:pPr>
          </w:p>
        </w:tc>
        <w:tc>
          <w:tcPr>
            <w:tcW w:w="3190" w:type="dxa"/>
            <w:vAlign w:val="center"/>
          </w:tcPr>
          <w:p w14:paraId="7B235874" w14:textId="61A81D85"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3F6CB33F" w14:textId="77777777" w:rsidTr="008F70E1">
        <w:trPr>
          <w:trHeight w:val="288"/>
        </w:trPr>
        <w:tc>
          <w:tcPr>
            <w:tcW w:w="4035" w:type="dxa"/>
            <w:vAlign w:val="center"/>
          </w:tcPr>
          <w:p w14:paraId="6614578A" w14:textId="09814FBC" w:rsidR="00EC047F" w:rsidRPr="00CD4D24" w:rsidRDefault="00EC047F" w:rsidP="00EC047F">
            <w:pPr>
              <w:rPr>
                <w:rFonts w:ascii="Arial" w:hAnsi="Arial" w:cs="Arial"/>
                <w:b/>
                <w:bCs/>
                <w:strike/>
                <w:color w:val="0070C0"/>
              </w:rPr>
            </w:pPr>
            <w:r w:rsidRPr="00CD4D24">
              <w:rPr>
                <w:rFonts w:ascii="Arial" w:hAnsi="Arial" w:cs="Arial"/>
                <w:b/>
                <w:bCs/>
                <w:color w:val="0070C0"/>
              </w:rPr>
              <w:t>Monday, 18</w:t>
            </w:r>
            <w:r w:rsidRPr="00CD4D24">
              <w:rPr>
                <w:rFonts w:ascii="Arial" w:hAnsi="Arial" w:cs="Arial"/>
                <w:b/>
                <w:bCs/>
                <w:color w:val="0070C0"/>
                <w:vertAlign w:val="superscript"/>
              </w:rPr>
              <w:t>th</w:t>
            </w:r>
            <w:r w:rsidRPr="00CD4D24">
              <w:rPr>
                <w:rFonts w:ascii="Arial" w:hAnsi="Arial" w:cs="Arial"/>
                <w:b/>
                <w:bCs/>
                <w:color w:val="0070C0"/>
              </w:rPr>
              <w:t xml:space="preserve"> November ‘24</w:t>
            </w:r>
          </w:p>
        </w:tc>
        <w:tc>
          <w:tcPr>
            <w:tcW w:w="2857" w:type="dxa"/>
            <w:vMerge/>
            <w:vAlign w:val="center"/>
          </w:tcPr>
          <w:p w14:paraId="356F34E1" w14:textId="77777777" w:rsidR="00EC047F" w:rsidRPr="00CD4D24" w:rsidRDefault="00EC047F" w:rsidP="00EC047F">
            <w:pPr>
              <w:rPr>
                <w:rFonts w:ascii="Arial" w:hAnsi="Arial" w:cs="Arial"/>
                <w:b/>
                <w:color w:val="0070C0"/>
              </w:rPr>
            </w:pPr>
          </w:p>
        </w:tc>
        <w:tc>
          <w:tcPr>
            <w:tcW w:w="3190" w:type="dxa"/>
            <w:vAlign w:val="center"/>
          </w:tcPr>
          <w:p w14:paraId="064C7D39" w14:textId="40DC9FA9"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FD4277B" w14:textId="77777777" w:rsidTr="008F70E1">
        <w:trPr>
          <w:trHeight w:val="288"/>
        </w:trPr>
        <w:tc>
          <w:tcPr>
            <w:tcW w:w="4035" w:type="dxa"/>
            <w:vAlign w:val="center"/>
          </w:tcPr>
          <w:p w14:paraId="482552ED" w14:textId="6AE5F15B" w:rsidR="00EC047F" w:rsidRPr="00CD4D24" w:rsidRDefault="00EC047F" w:rsidP="00EC047F">
            <w:pPr>
              <w:rPr>
                <w:rFonts w:ascii="Arial" w:hAnsi="Arial" w:cs="Arial"/>
                <w:b/>
                <w:bCs/>
                <w:strike/>
                <w:color w:val="0070C0"/>
              </w:rPr>
            </w:pPr>
            <w:r w:rsidRPr="00CD4D24">
              <w:rPr>
                <w:rFonts w:ascii="Arial" w:hAnsi="Arial" w:cs="Arial"/>
                <w:b/>
                <w:bCs/>
                <w:color w:val="0070C0"/>
              </w:rPr>
              <w:t>Monday, 13</w:t>
            </w:r>
            <w:r w:rsidRPr="00CD4D24">
              <w:rPr>
                <w:rFonts w:ascii="Arial" w:hAnsi="Arial" w:cs="Arial"/>
                <w:b/>
                <w:bCs/>
                <w:color w:val="0070C0"/>
                <w:vertAlign w:val="superscript"/>
              </w:rPr>
              <w:t xml:space="preserve">th </w:t>
            </w:r>
            <w:r w:rsidRPr="00CD4D24">
              <w:rPr>
                <w:rFonts w:ascii="Arial" w:hAnsi="Arial" w:cs="Arial"/>
                <w:b/>
                <w:bCs/>
                <w:color w:val="0070C0"/>
              </w:rPr>
              <w:t>January ‘25</w:t>
            </w:r>
          </w:p>
        </w:tc>
        <w:tc>
          <w:tcPr>
            <w:tcW w:w="2857" w:type="dxa"/>
            <w:vMerge/>
          </w:tcPr>
          <w:p w14:paraId="5AEB1C2C" w14:textId="77777777" w:rsidR="00EC047F" w:rsidRPr="00CD4D24" w:rsidRDefault="00EC047F" w:rsidP="00EC047F">
            <w:pPr>
              <w:rPr>
                <w:rFonts w:ascii="Arial" w:hAnsi="Arial" w:cs="Arial"/>
                <w:b/>
                <w:color w:val="0070C0"/>
              </w:rPr>
            </w:pPr>
          </w:p>
        </w:tc>
        <w:tc>
          <w:tcPr>
            <w:tcW w:w="3190" w:type="dxa"/>
            <w:vAlign w:val="center"/>
          </w:tcPr>
          <w:p w14:paraId="08A4A82B" w14:textId="12691D88"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138D62D" w14:textId="77777777" w:rsidTr="008F70E1">
        <w:trPr>
          <w:trHeight w:val="288"/>
        </w:trPr>
        <w:tc>
          <w:tcPr>
            <w:tcW w:w="4035" w:type="dxa"/>
            <w:vAlign w:val="center"/>
          </w:tcPr>
          <w:p w14:paraId="78FB5373" w14:textId="659EAC6B" w:rsidR="00EC047F" w:rsidRPr="00CD4D24" w:rsidRDefault="00EC047F" w:rsidP="00EC047F">
            <w:pPr>
              <w:rPr>
                <w:rFonts w:ascii="Arial" w:hAnsi="Arial" w:cs="Arial"/>
                <w:b/>
                <w:bCs/>
                <w:strike/>
                <w:color w:val="0070C0"/>
              </w:rPr>
            </w:pPr>
            <w:r w:rsidRPr="00CD4D24">
              <w:rPr>
                <w:rFonts w:ascii="Arial" w:hAnsi="Arial" w:cs="Arial"/>
                <w:b/>
                <w:bCs/>
                <w:color w:val="0070C0"/>
              </w:rPr>
              <w:t>Monday, 17</w:t>
            </w:r>
            <w:r w:rsidRPr="00CD4D24">
              <w:rPr>
                <w:rFonts w:ascii="Arial" w:hAnsi="Arial" w:cs="Arial"/>
                <w:b/>
                <w:bCs/>
                <w:color w:val="0070C0"/>
                <w:vertAlign w:val="superscript"/>
              </w:rPr>
              <w:t>th</w:t>
            </w:r>
            <w:r w:rsidRPr="00CD4D24">
              <w:rPr>
                <w:rFonts w:ascii="Arial" w:hAnsi="Arial" w:cs="Arial"/>
                <w:b/>
                <w:bCs/>
                <w:color w:val="0070C0"/>
              </w:rPr>
              <w:t xml:space="preserve"> February ‘25</w:t>
            </w:r>
          </w:p>
        </w:tc>
        <w:tc>
          <w:tcPr>
            <w:tcW w:w="2857" w:type="dxa"/>
            <w:vMerge/>
          </w:tcPr>
          <w:p w14:paraId="5CBD64B4" w14:textId="77777777" w:rsidR="00EC047F" w:rsidRPr="00CD4D24" w:rsidRDefault="00EC047F" w:rsidP="00EC047F">
            <w:pPr>
              <w:rPr>
                <w:rFonts w:ascii="Arial" w:hAnsi="Arial" w:cs="Arial"/>
                <w:b/>
                <w:color w:val="0070C0"/>
              </w:rPr>
            </w:pPr>
          </w:p>
        </w:tc>
        <w:tc>
          <w:tcPr>
            <w:tcW w:w="3190" w:type="dxa"/>
            <w:vAlign w:val="center"/>
          </w:tcPr>
          <w:p w14:paraId="68CD2607" w14:textId="13495FB0"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ACE6C20" w14:textId="77777777" w:rsidTr="008F70E1">
        <w:trPr>
          <w:trHeight w:val="288"/>
        </w:trPr>
        <w:tc>
          <w:tcPr>
            <w:tcW w:w="4035" w:type="dxa"/>
            <w:vAlign w:val="center"/>
          </w:tcPr>
          <w:p w14:paraId="1C7D4AF3" w14:textId="00E89C1D" w:rsidR="00EC047F" w:rsidRPr="00CD4D24" w:rsidRDefault="00EC047F" w:rsidP="00EC047F">
            <w:pPr>
              <w:rPr>
                <w:rFonts w:ascii="Arial" w:hAnsi="Arial" w:cs="Arial"/>
                <w:b/>
                <w:bCs/>
                <w:strike/>
                <w:color w:val="0070C0"/>
              </w:rPr>
            </w:pPr>
            <w:r w:rsidRPr="00CD4D24">
              <w:rPr>
                <w:rFonts w:ascii="Arial" w:hAnsi="Arial" w:cs="Arial"/>
                <w:b/>
                <w:bCs/>
                <w:color w:val="0070C0"/>
              </w:rPr>
              <w:t>Monday, 17</w:t>
            </w:r>
            <w:r w:rsidRPr="00CD4D24">
              <w:rPr>
                <w:rFonts w:ascii="Arial" w:hAnsi="Arial" w:cs="Arial"/>
                <w:b/>
                <w:bCs/>
                <w:color w:val="0070C0"/>
                <w:vertAlign w:val="superscript"/>
              </w:rPr>
              <w:t>th</w:t>
            </w:r>
            <w:r w:rsidRPr="00CD4D24">
              <w:rPr>
                <w:rFonts w:ascii="Arial" w:hAnsi="Arial" w:cs="Arial"/>
                <w:b/>
                <w:bCs/>
                <w:color w:val="0070C0"/>
              </w:rPr>
              <w:t xml:space="preserve"> March ‘25</w:t>
            </w:r>
          </w:p>
        </w:tc>
        <w:tc>
          <w:tcPr>
            <w:tcW w:w="2857" w:type="dxa"/>
            <w:vMerge/>
          </w:tcPr>
          <w:p w14:paraId="0DB11483" w14:textId="77777777" w:rsidR="00EC047F" w:rsidRPr="00CD4D24" w:rsidRDefault="00EC047F" w:rsidP="00EC047F">
            <w:pPr>
              <w:rPr>
                <w:rFonts w:ascii="Arial" w:hAnsi="Arial" w:cs="Arial"/>
                <w:b/>
                <w:color w:val="0070C0"/>
              </w:rPr>
            </w:pPr>
          </w:p>
        </w:tc>
        <w:tc>
          <w:tcPr>
            <w:tcW w:w="3190" w:type="dxa"/>
            <w:vAlign w:val="center"/>
          </w:tcPr>
          <w:p w14:paraId="5D6C9CF6" w14:textId="76B9A859" w:rsidR="00EC047F" w:rsidRPr="00CD4D24" w:rsidRDefault="00EC047F" w:rsidP="00EC047F">
            <w:pPr>
              <w:rPr>
                <w:rFonts w:ascii="Arial" w:hAnsi="Arial" w:cs="Arial"/>
                <w:b/>
                <w:strike/>
                <w:color w:val="0070C0"/>
              </w:rPr>
            </w:pPr>
            <w:r w:rsidRPr="00CD4D24">
              <w:rPr>
                <w:rFonts w:ascii="Arial" w:hAnsi="Arial" w:cs="Arial"/>
                <w:b/>
                <w:color w:val="0070C0"/>
                <w:sz w:val="22"/>
                <w:szCs w:val="22"/>
              </w:rPr>
              <w:t>7.15 p.m.</w:t>
            </w:r>
          </w:p>
        </w:tc>
      </w:tr>
      <w:tr w:rsidR="00EC047F" w:rsidRPr="00E3628D" w14:paraId="2AA1BCE1" w14:textId="77777777" w:rsidTr="008F70E1">
        <w:trPr>
          <w:trHeight w:val="288"/>
        </w:trPr>
        <w:tc>
          <w:tcPr>
            <w:tcW w:w="4035" w:type="dxa"/>
            <w:vAlign w:val="center"/>
          </w:tcPr>
          <w:p w14:paraId="4C16CA89" w14:textId="4B7C57CB" w:rsidR="00EC047F" w:rsidRPr="00CD4D24" w:rsidRDefault="00EC047F" w:rsidP="00EC047F">
            <w:pPr>
              <w:rPr>
                <w:rFonts w:ascii="Arial" w:hAnsi="Arial" w:cs="Arial"/>
                <w:b/>
                <w:bCs/>
                <w:color w:val="0070C0"/>
              </w:rPr>
            </w:pPr>
            <w:r w:rsidRPr="00CD4D24">
              <w:rPr>
                <w:rFonts w:ascii="Arial" w:hAnsi="Arial" w:cs="Arial"/>
                <w:b/>
                <w:bCs/>
                <w:color w:val="0070C0"/>
              </w:rPr>
              <w:t>Monday, 14</w:t>
            </w:r>
            <w:r w:rsidRPr="00CD4D24">
              <w:rPr>
                <w:rFonts w:ascii="Arial" w:hAnsi="Arial" w:cs="Arial"/>
                <w:b/>
                <w:bCs/>
                <w:color w:val="0070C0"/>
                <w:vertAlign w:val="superscript"/>
              </w:rPr>
              <w:t>th</w:t>
            </w:r>
            <w:r w:rsidRPr="00CD4D24">
              <w:rPr>
                <w:rFonts w:ascii="Arial" w:hAnsi="Arial" w:cs="Arial"/>
                <w:b/>
                <w:bCs/>
                <w:color w:val="0070C0"/>
              </w:rPr>
              <w:t xml:space="preserve"> April ‘25</w:t>
            </w:r>
          </w:p>
        </w:tc>
        <w:tc>
          <w:tcPr>
            <w:tcW w:w="2857" w:type="dxa"/>
            <w:vMerge/>
          </w:tcPr>
          <w:p w14:paraId="2164CB7A" w14:textId="77777777" w:rsidR="00EC047F" w:rsidRPr="00CD4D24" w:rsidRDefault="00EC047F" w:rsidP="00EC047F">
            <w:pPr>
              <w:rPr>
                <w:rFonts w:ascii="Arial" w:hAnsi="Arial" w:cs="Arial"/>
                <w:b/>
                <w:color w:val="0070C0"/>
              </w:rPr>
            </w:pPr>
          </w:p>
        </w:tc>
        <w:tc>
          <w:tcPr>
            <w:tcW w:w="3190" w:type="dxa"/>
            <w:vAlign w:val="center"/>
          </w:tcPr>
          <w:p w14:paraId="32DEDBC4" w14:textId="7C40D6B1" w:rsidR="00EC047F" w:rsidRPr="00CD4D24" w:rsidRDefault="00EC047F" w:rsidP="00EC047F">
            <w:pPr>
              <w:rPr>
                <w:rFonts w:ascii="Arial" w:hAnsi="Arial" w:cs="Arial"/>
                <w:b/>
                <w:color w:val="0070C0"/>
              </w:rPr>
            </w:pPr>
            <w:r w:rsidRPr="00CD4D24">
              <w:rPr>
                <w:rFonts w:ascii="Arial" w:hAnsi="Arial" w:cs="Arial"/>
                <w:b/>
                <w:color w:val="0070C0"/>
                <w:sz w:val="22"/>
                <w:szCs w:val="22"/>
              </w:rPr>
              <w:t>Assembly at 6.45 p.m. followed by meeting</w:t>
            </w:r>
          </w:p>
        </w:tc>
      </w:tr>
    </w:tbl>
    <w:p w14:paraId="2A7B7C01" w14:textId="77777777" w:rsidR="004D79D0" w:rsidRDefault="004D79D0" w:rsidP="00792279">
      <w:pPr>
        <w:rPr>
          <w:rFonts w:ascii="Arial" w:hAnsi="Arial" w:cs="Arial"/>
          <w:color w:val="5B9BD5" w:themeColor="accent1"/>
          <w:sz w:val="20"/>
          <w:szCs w:val="20"/>
        </w:rPr>
      </w:pPr>
    </w:p>
    <w:sectPr w:rsidR="004D79D0" w:rsidSect="00D30ED6">
      <w:headerReference w:type="default" r:id="rId9"/>
      <w:footerReference w:type="default" r:id="rId10"/>
      <w:pgSz w:w="11906" w:h="16838"/>
      <w:pgMar w:top="719" w:right="449" w:bottom="360" w:left="1134"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6911" w14:textId="77777777" w:rsidR="007D1FD2" w:rsidRDefault="007D1FD2">
      <w:r>
        <w:separator/>
      </w:r>
    </w:p>
  </w:endnote>
  <w:endnote w:type="continuationSeparator" w:id="0">
    <w:p w14:paraId="32332113" w14:textId="77777777" w:rsidR="007D1FD2" w:rsidRDefault="007D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AD67" w14:textId="04F908D2" w:rsidR="00ED5B6B" w:rsidRDefault="00BF5E65" w:rsidP="00BF5E65">
    <w:pPr>
      <w:pStyle w:val="Footer"/>
      <w:tabs>
        <w:tab w:val="left" w:pos="528"/>
        <w:tab w:val="right" w:pos="10323"/>
      </w:tabs>
    </w:pPr>
    <w:r>
      <w:rPr>
        <w:rStyle w:val="PageNumber"/>
      </w:rPr>
      <w:tab/>
      <w:t>Ref: 2024</w:t>
    </w:r>
    <w:r w:rsidR="00EC047F">
      <w:rPr>
        <w:rStyle w:val="PageNumber"/>
      </w:rPr>
      <w:t>2007</w:t>
    </w:r>
    <w:r>
      <w:rPr>
        <w:rStyle w:val="PageNumber"/>
      </w:rPr>
      <w:tab/>
    </w:r>
    <w:r>
      <w:rPr>
        <w:rStyle w:val="PageNumber"/>
      </w:rPr>
      <w:tab/>
    </w:r>
    <w:r>
      <w:rPr>
        <w:rStyle w:val="PageNumber"/>
      </w:rPr>
      <w:tab/>
    </w:r>
    <w:r w:rsidR="00ED5B6B">
      <w:rPr>
        <w:rStyle w:val="PageNumber"/>
      </w:rPr>
      <w:fldChar w:fldCharType="begin"/>
    </w:r>
    <w:r w:rsidR="00ED5B6B">
      <w:rPr>
        <w:rStyle w:val="PageNumber"/>
      </w:rPr>
      <w:instrText xml:space="preserve"> PAGE </w:instrText>
    </w:r>
    <w:r w:rsidR="00ED5B6B">
      <w:rPr>
        <w:rStyle w:val="PageNumber"/>
      </w:rPr>
      <w:fldChar w:fldCharType="separate"/>
    </w:r>
    <w:r w:rsidR="00953349">
      <w:rPr>
        <w:rStyle w:val="PageNumber"/>
        <w:noProof/>
      </w:rPr>
      <w:t>2</w:t>
    </w:r>
    <w:r w:rsidR="00ED5B6B">
      <w:rPr>
        <w:rStyle w:val="PageNumber"/>
      </w:rPr>
      <w:fldChar w:fldCharType="end"/>
    </w:r>
    <w:r w:rsidR="00ED5B6B">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6F44" w14:textId="77777777" w:rsidR="007D1FD2" w:rsidRDefault="007D1FD2">
      <w:r>
        <w:separator/>
      </w:r>
    </w:p>
  </w:footnote>
  <w:footnote w:type="continuationSeparator" w:id="0">
    <w:p w14:paraId="4B47069E" w14:textId="77777777" w:rsidR="007D1FD2" w:rsidRDefault="007D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A01" w14:textId="0FA8D6EB" w:rsidR="00943058" w:rsidRDefault="00943058" w:rsidP="00943058">
    <w:pPr>
      <w:pStyle w:val="Header"/>
      <w:ind w:left="720"/>
    </w:pPr>
    <w:bookmarkStart w:id="3" w:name="_Hlk84165980"/>
    <w:bookmarkStart w:id="4" w:name="_Hlk84165981"/>
    <w:r>
      <w:rPr>
        <w:rFonts w:ascii="Arial" w:hAnsi="Arial" w:cs="Arial"/>
        <w:noProof/>
        <w:sz w:val="20"/>
        <w:szCs w:val="20"/>
        <w:lang w:eastAsia="en-GB"/>
      </w:rPr>
      <w:drawing>
        <wp:anchor distT="0" distB="0" distL="114300" distR="114300" simplePos="0" relativeHeight="251659264" behindDoc="1" locked="0" layoutInCell="1" allowOverlap="1" wp14:anchorId="20FD9567" wp14:editId="3B5950C8">
          <wp:simplePos x="0" y="0"/>
          <wp:positionH relativeFrom="column">
            <wp:posOffset>-195442</wp:posOffset>
          </wp:positionH>
          <wp:positionV relativeFrom="paragraph">
            <wp:posOffset>-218826</wp:posOffset>
          </wp:positionV>
          <wp:extent cx="1012190" cy="847725"/>
          <wp:effectExtent l="0" t="0" r="0" b="9525"/>
          <wp:wrapTight wrapText="bothSides">
            <wp:wrapPolygon edited="0">
              <wp:start x="0" y="0"/>
              <wp:lineTo x="0" y="21357"/>
              <wp:lineTo x="21139" y="21357"/>
              <wp:lineTo x="21139" y="0"/>
              <wp:lineTo x="0" y="0"/>
            </wp:wrapPolygon>
          </wp:wrapTight>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47725"/>
                  </a:xfrm>
                  <a:prstGeom prst="rect">
                    <a:avLst/>
                  </a:prstGeom>
                  <a:noFill/>
                </pic:spPr>
              </pic:pic>
            </a:graphicData>
          </a:graphic>
        </wp:anchor>
      </w:drawing>
    </w:r>
    <w:r w:rsidRPr="00924383">
      <w:rPr>
        <w:rFonts w:ascii="Arial" w:hAnsi="Arial" w:cs="Arial"/>
        <w:sz w:val="20"/>
        <w:szCs w:val="20"/>
      </w:rPr>
      <w:t xml:space="preserve">Minutes of </w:t>
    </w:r>
    <w:r>
      <w:rPr>
        <w:rFonts w:ascii="Arial" w:hAnsi="Arial" w:cs="Arial"/>
        <w:sz w:val="20"/>
        <w:szCs w:val="20"/>
      </w:rPr>
      <w:t>the</w:t>
    </w:r>
    <w:r w:rsidR="003078BA">
      <w:rPr>
        <w:rFonts w:ascii="Arial" w:hAnsi="Arial" w:cs="Arial"/>
        <w:sz w:val="20"/>
        <w:szCs w:val="20"/>
      </w:rPr>
      <w:t xml:space="preserve"> </w:t>
    </w:r>
    <w:r w:rsidRPr="00924383">
      <w:rPr>
        <w:rFonts w:ascii="Arial" w:hAnsi="Arial" w:cs="Arial"/>
        <w:sz w:val="20"/>
        <w:szCs w:val="20"/>
      </w:rPr>
      <w:t xml:space="preserve">meeting </w:t>
    </w:r>
    <w:r>
      <w:rPr>
        <w:rFonts w:ascii="Arial" w:hAnsi="Arial" w:cs="Arial"/>
        <w:sz w:val="20"/>
        <w:szCs w:val="20"/>
      </w:rPr>
      <w:t>of the</w:t>
    </w:r>
    <w:r w:rsidRPr="00924383">
      <w:rPr>
        <w:rFonts w:ascii="Arial" w:hAnsi="Arial" w:cs="Arial"/>
        <w:sz w:val="20"/>
        <w:szCs w:val="20"/>
      </w:rPr>
      <w:t xml:space="preserve"> Ramsey &amp; </w:t>
    </w:r>
    <w:proofErr w:type="spellStart"/>
    <w:r w:rsidRPr="00924383">
      <w:rPr>
        <w:rFonts w:ascii="Arial" w:hAnsi="Arial" w:cs="Arial"/>
        <w:sz w:val="20"/>
        <w:szCs w:val="20"/>
      </w:rPr>
      <w:t>Parkeston</w:t>
    </w:r>
    <w:proofErr w:type="spellEnd"/>
    <w:r w:rsidRPr="00924383">
      <w:rPr>
        <w:rFonts w:ascii="Arial" w:hAnsi="Arial" w:cs="Arial"/>
        <w:sz w:val="20"/>
        <w:szCs w:val="20"/>
      </w:rPr>
      <w:t xml:space="preserve"> Parish Council held </w:t>
    </w:r>
    <w:r>
      <w:rPr>
        <w:rFonts w:ascii="Arial" w:hAnsi="Arial" w:cs="Arial"/>
        <w:sz w:val="20"/>
        <w:szCs w:val="20"/>
      </w:rPr>
      <w:t xml:space="preserve">on Monday </w:t>
    </w:r>
    <w:bookmarkEnd w:id="3"/>
    <w:bookmarkEnd w:id="4"/>
    <w:r w:rsidR="00AB7972">
      <w:rPr>
        <w:rFonts w:ascii="Arial" w:hAnsi="Arial" w:cs="Arial"/>
        <w:sz w:val="20"/>
        <w:szCs w:val="20"/>
      </w:rPr>
      <w:t>22</w:t>
    </w:r>
    <w:r w:rsidR="00AB7972" w:rsidRPr="00AB7972">
      <w:rPr>
        <w:rFonts w:ascii="Arial" w:hAnsi="Arial" w:cs="Arial"/>
        <w:sz w:val="20"/>
        <w:szCs w:val="20"/>
        <w:vertAlign w:val="superscript"/>
      </w:rPr>
      <w:t>nd</w:t>
    </w:r>
    <w:r w:rsidR="00AB7972">
      <w:rPr>
        <w:rFonts w:ascii="Arial" w:hAnsi="Arial" w:cs="Arial"/>
        <w:sz w:val="20"/>
        <w:szCs w:val="20"/>
      </w:rPr>
      <w:t xml:space="preserve"> July </w:t>
    </w:r>
    <w:r w:rsidR="0089560D">
      <w:rPr>
        <w:rFonts w:ascii="Arial" w:hAnsi="Arial" w:cs="Arial"/>
        <w:sz w:val="20"/>
        <w:szCs w:val="20"/>
      </w:rPr>
      <w:t>2024</w:t>
    </w:r>
    <w:r>
      <w:rPr>
        <w:rFonts w:ascii="Arial" w:hAnsi="Arial" w:cs="Arial"/>
        <w:sz w:val="20"/>
        <w:szCs w:val="20"/>
      </w:rPr>
      <w:t xml:space="preserve"> in the</w:t>
    </w:r>
    <w:r w:rsidR="00BA00CA">
      <w:rPr>
        <w:rFonts w:ascii="Arial" w:hAnsi="Arial" w:cs="Arial"/>
        <w:sz w:val="20"/>
        <w:szCs w:val="20"/>
      </w:rPr>
      <w:t xml:space="preserve"> Community Centre </w:t>
    </w:r>
    <w:proofErr w:type="spellStart"/>
    <w:r w:rsidR="00BA00CA">
      <w:rPr>
        <w:rFonts w:ascii="Arial" w:hAnsi="Arial" w:cs="Arial"/>
        <w:sz w:val="20"/>
        <w:szCs w:val="20"/>
      </w:rPr>
      <w:t>Parkeston</w:t>
    </w:r>
    <w:proofErr w:type="spellEnd"/>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321"/>
    <w:multiLevelType w:val="hybridMultilevel"/>
    <w:tmpl w:val="3684E99E"/>
    <w:lvl w:ilvl="0" w:tplc="6E7286E8">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1AF5"/>
    <w:multiLevelType w:val="hybridMultilevel"/>
    <w:tmpl w:val="2DA0D2C2"/>
    <w:lvl w:ilvl="0" w:tplc="C3646C2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8B46C2"/>
    <w:multiLevelType w:val="hybridMultilevel"/>
    <w:tmpl w:val="73726B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F7538B"/>
    <w:multiLevelType w:val="hybridMultilevel"/>
    <w:tmpl w:val="0F3CCD6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160157A2"/>
    <w:multiLevelType w:val="hybridMultilevel"/>
    <w:tmpl w:val="57360C7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1FF82C8E"/>
    <w:multiLevelType w:val="hybridMultilevel"/>
    <w:tmpl w:val="379A5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21B31"/>
    <w:multiLevelType w:val="hybridMultilevel"/>
    <w:tmpl w:val="C624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F6966"/>
    <w:multiLevelType w:val="hybridMultilevel"/>
    <w:tmpl w:val="FAC63360"/>
    <w:lvl w:ilvl="0" w:tplc="316C5876">
      <w:start w:val="1"/>
      <w:numFmt w:val="decimal"/>
      <w:lvlText w:val="%1."/>
      <w:lvlJc w:val="left"/>
      <w:pPr>
        <w:ind w:left="927"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F62B6"/>
    <w:multiLevelType w:val="hybridMultilevel"/>
    <w:tmpl w:val="BF386628"/>
    <w:lvl w:ilvl="0" w:tplc="C19609B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0C6A9C"/>
    <w:multiLevelType w:val="hybridMultilevel"/>
    <w:tmpl w:val="D3502138"/>
    <w:lvl w:ilvl="0" w:tplc="C22CBBC8">
      <w:start w:val="1"/>
      <w:numFmt w:val="lowerLetter"/>
      <w:lvlText w:val="%1."/>
      <w:lvlJc w:val="left"/>
      <w:pPr>
        <w:ind w:left="1211" w:hanging="360"/>
      </w:pPr>
      <w:rPr>
        <w:rFonts w:ascii="Arial" w:eastAsia="Times New Roman" w:hAnsi="Arial" w:cs="Arial"/>
        <w:b w:val="0"/>
        <w:color w:val="auto"/>
      </w:rPr>
    </w:lvl>
    <w:lvl w:ilvl="1" w:tplc="04090019">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10" w15:restartNumberingAfterBreak="0">
    <w:nsid w:val="33BC693F"/>
    <w:multiLevelType w:val="hybridMultilevel"/>
    <w:tmpl w:val="9BB60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61D14"/>
    <w:multiLevelType w:val="hybridMultilevel"/>
    <w:tmpl w:val="FB0A3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2D4F9A"/>
    <w:multiLevelType w:val="hybridMultilevel"/>
    <w:tmpl w:val="26E81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4E7BC6"/>
    <w:multiLevelType w:val="hybridMultilevel"/>
    <w:tmpl w:val="50CE42C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4" w15:restartNumberingAfterBreak="0">
    <w:nsid w:val="49DD75FC"/>
    <w:multiLevelType w:val="hybridMultilevel"/>
    <w:tmpl w:val="AF6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4DDC"/>
    <w:multiLevelType w:val="hybridMultilevel"/>
    <w:tmpl w:val="908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B6642"/>
    <w:multiLevelType w:val="hybridMultilevel"/>
    <w:tmpl w:val="4F248EE4"/>
    <w:lvl w:ilvl="0" w:tplc="4AEC959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6EE3B44"/>
    <w:multiLevelType w:val="hybridMultilevel"/>
    <w:tmpl w:val="E3D4C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CF0215B"/>
    <w:multiLevelType w:val="hybridMultilevel"/>
    <w:tmpl w:val="AF3AD5F4"/>
    <w:lvl w:ilvl="0" w:tplc="95C42786">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C200D"/>
    <w:multiLevelType w:val="hybridMultilevel"/>
    <w:tmpl w:val="8B24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C7285"/>
    <w:multiLevelType w:val="hybridMultilevel"/>
    <w:tmpl w:val="3C00285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1" w15:restartNumberingAfterBreak="0">
    <w:nsid w:val="74676D2F"/>
    <w:multiLevelType w:val="hybridMultilevel"/>
    <w:tmpl w:val="E22892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2" w15:restartNumberingAfterBreak="0">
    <w:nsid w:val="77A83DED"/>
    <w:multiLevelType w:val="hybridMultilevel"/>
    <w:tmpl w:val="EE62B9F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3" w15:restartNumberingAfterBreak="0">
    <w:nsid w:val="77FA73E7"/>
    <w:multiLevelType w:val="hybridMultilevel"/>
    <w:tmpl w:val="4DB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01D6F"/>
    <w:multiLevelType w:val="hybridMultilevel"/>
    <w:tmpl w:val="EA36BA7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7"/>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0"/>
  </w:num>
  <w:num w:numId="6">
    <w:abstractNumId w:val="3"/>
  </w:num>
  <w:num w:numId="7">
    <w:abstractNumId w:val="14"/>
  </w:num>
  <w:num w:numId="8">
    <w:abstractNumId w:val="5"/>
  </w:num>
  <w:num w:numId="9">
    <w:abstractNumId w:val="18"/>
  </w:num>
  <w:num w:numId="10">
    <w:abstractNumId w:val="6"/>
  </w:num>
  <w:num w:numId="11">
    <w:abstractNumId w:val="8"/>
  </w:num>
  <w:num w:numId="12">
    <w:abstractNumId w:val="0"/>
  </w:num>
  <w:num w:numId="13">
    <w:abstractNumId w:val="9"/>
    <w:lvlOverride w:ilvl="0">
      <w:startOverride w:val="1"/>
    </w:lvlOverride>
  </w:num>
  <w:num w:numId="14">
    <w:abstractNumId w:val="9"/>
    <w:lvlOverride w:ilvl="0">
      <w:startOverride w:val="1"/>
    </w:lvlOverride>
  </w:num>
  <w:num w:numId="15">
    <w:abstractNumId w:val="9"/>
  </w:num>
  <w:num w:numId="16">
    <w:abstractNumId w:val="0"/>
    <w:lvlOverride w:ilvl="0">
      <w:startOverride w:val="13"/>
    </w:lvlOverride>
  </w:num>
  <w:num w:numId="17">
    <w:abstractNumId w:val="15"/>
  </w:num>
  <w:num w:numId="18">
    <w:abstractNumId w:val="10"/>
  </w:num>
  <w:num w:numId="19">
    <w:abstractNumId w:val="0"/>
    <w:lvlOverride w:ilvl="0">
      <w:startOverride w:val="24"/>
    </w:lvlOverride>
  </w:num>
  <w:num w:numId="20">
    <w:abstractNumId w:val="21"/>
  </w:num>
  <w:num w:numId="21">
    <w:abstractNumId w:val="19"/>
  </w:num>
  <w:num w:numId="22">
    <w:abstractNumId w:val="23"/>
  </w:num>
  <w:num w:numId="23">
    <w:abstractNumId w:val="2"/>
  </w:num>
  <w:num w:numId="24">
    <w:abstractNumId w:val="11"/>
  </w:num>
  <w:num w:numId="25">
    <w:abstractNumId w:val="1"/>
  </w:num>
  <w:num w:numId="26">
    <w:abstractNumId w:val="22"/>
  </w:num>
  <w:num w:numId="27">
    <w:abstractNumId w:val="12"/>
  </w:num>
  <w:num w:numId="28">
    <w:abstractNumId w:val="17"/>
  </w:num>
  <w:num w:numId="29">
    <w:abstractNumId w:val="16"/>
  </w:num>
  <w:num w:numId="30">
    <w:abstractNumId w:val="13"/>
  </w:num>
  <w:num w:numId="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A2"/>
    <w:rsid w:val="00001A0C"/>
    <w:rsid w:val="00002BE1"/>
    <w:rsid w:val="00003FA9"/>
    <w:rsid w:val="000077FA"/>
    <w:rsid w:val="00007F2C"/>
    <w:rsid w:val="000113E9"/>
    <w:rsid w:val="000177FF"/>
    <w:rsid w:val="000214C8"/>
    <w:rsid w:val="00022533"/>
    <w:rsid w:val="00022B79"/>
    <w:rsid w:val="00023857"/>
    <w:rsid w:val="000259C6"/>
    <w:rsid w:val="00027642"/>
    <w:rsid w:val="00033199"/>
    <w:rsid w:val="00033D81"/>
    <w:rsid w:val="000350C5"/>
    <w:rsid w:val="000373ED"/>
    <w:rsid w:val="00040B25"/>
    <w:rsid w:val="00050C65"/>
    <w:rsid w:val="00054223"/>
    <w:rsid w:val="00064992"/>
    <w:rsid w:val="00070F05"/>
    <w:rsid w:val="00071E87"/>
    <w:rsid w:val="00072585"/>
    <w:rsid w:val="000754D1"/>
    <w:rsid w:val="00075E1C"/>
    <w:rsid w:val="0007772C"/>
    <w:rsid w:val="00077D1B"/>
    <w:rsid w:val="0008111F"/>
    <w:rsid w:val="000819E6"/>
    <w:rsid w:val="000840A0"/>
    <w:rsid w:val="00084240"/>
    <w:rsid w:val="000854DC"/>
    <w:rsid w:val="00087056"/>
    <w:rsid w:val="00090449"/>
    <w:rsid w:val="000907FA"/>
    <w:rsid w:val="0009345B"/>
    <w:rsid w:val="00093C7A"/>
    <w:rsid w:val="000957DE"/>
    <w:rsid w:val="00096742"/>
    <w:rsid w:val="00097430"/>
    <w:rsid w:val="000A2DFC"/>
    <w:rsid w:val="000A35E9"/>
    <w:rsid w:val="000A4D02"/>
    <w:rsid w:val="000A5AFC"/>
    <w:rsid w:val="000A6012"/>
    <w:rsid w:val="000A6B1A"/>
    <w:rsid w:val="000A7753"/>
    <w:rsid w:val="000B1A4A"/>
    <w:rsid w:val="000B2553"/>
    <w:rsid w:val="000B496D"/>
    <w:rsid w:val="000C1163"/>
    <w:rsid w:val="000C42A7"/>
    <w:rsid w:val="000D2F07"/>
    <w:rsid w:val="000D39B5"/>
    <w:rsid w:val="000D5E61"/>
    <w:rsid w:val="000E2F56"/>
    <w:rsid w:val="000F5DAA"/>
    <w:rsid w:val="000F745A"/>
    <w:rsid w:val="001004DE"/>
    <w:rsid w:val="00100540"/>
    <w:rsid w:val="00106701"/>
    <w:rsid w:val="0011299B"/>
    <w:rsid w:val="00113CCC"/>
    <w:rsid w:val="00116BF8"/>
    <w:rsid w:val="0012065E"/>
    <w:rsid w:val="00121DD4"/>
    <w:rsid w:val="001228A6"/>
    <w:rsid w:val="00124C13"/>
    <w:rsid w:val="001260D2"/>
    <w:rsid w:val="001269EE"/>
    <w:rsid w:val="0012746E"/>
    <w:rsid w:val="00127A1B"/>
    <w:rsid w:val="001334EF"/>
    <w:rsid w:val="00133E46"/>
    <w:rsid w:val="00150BF3"/>
    <w:rsid w:val="001511FE"/>
    <w:rsid w:val="00151D38"/>
    <w:rsid w:val="00155005"/>
    <w:rsid w:val="00160C3D"/>
    <w:rsid w:val="00162165"/>
    <w:rsid w:val="00166C6A"/>
    <w:rsid w:val="00171989"/>
    <w:rsid w:val="001738B2"/>
    <w:rsid w:val="001813D1"/>
    <w:rsid w:val="00182021"/>
    <w:rsid w:val="00183877"/>
    <w:rsid w:val="00187B09"/>
    <w:rsid w:val="00196B70"/>
    <w:rsid w:val="00197456"/>
    <w:rsid w:val="001A4261"/>
    <w:rsid w:val="001B05D3"/>
    <w:rsid w:val="001C25A5"/>
    <w:rsid w:val="001C2C9E"/>
    <w:rsid w:val="001C42D5"/>
    <w:rsid w:val="001C4A19"/>
    <w:rsid w:val="001C4EB7"/>
    <w:rsid w:val="001D0286"/>
    <w:rsid w:val="001D2B40"/>
    <w:rsid w:val="001D7B17"/>
    <w:rsid w:val="001E03A0"/>
    <w:rsid w:val="001E19E4"/>
    <w:rsid w:val="001E1E4F"/>
    <w:rsid w:val="001F42B7"/>
    <w:rsid w:val="001F52E7"/>
    <w:rsid w:val="001F78C6"/>
    <w:rsid w:val="00202227"/>
    <w:rsid w:val="0021119C"/>
    <w:rsid w:val="00212C8F"/>
    <w:rsid w:val="00214E15"/>
    <w:rsid w:val="00223969"/>
    <w:rsid w:val="002306FC"/>
    <w:rsid w:val="002322FC"/>
    <w:rsid w:val="00232C54"/>
    <w:rsid w:val="00240D48"/>
    <w:rsid w:val="002447A8"/>
    <w:rsid w:val="002540B5"/>
    <w:rsid w:val="00254F6D"/>
    <w:rsid w:val="00255635"/>
    <w:rsid w:val="00255F38"/>
    <w:rsid w:val="00257E7A"/>
    <w:rsid w:val="002605E1"/>
    <w:rsid w:val="002706DE"/>
    <w:rsid w:val="00274098"/>
    <w:rsid w:val="00280377"/>
    <w:rsid w:val="002817F4"/>
    <w:rsid w:val="00281FFC"/>
    <w:rsid w:val="002877EB"/>
    <w:rsid w:val="002914D3"/>
    <w:rsid w:val="002A4C48"/>
    <w:rsid w:val="002A4D16"/>
    <w:rsid w:val="002B0EB0"/>
    <w:rsid w:val="002B2E24"/>
    <w:rsid w:val="002C0C58"/>
    <w:rsid w:val="002C15D0"/>
    <w:rsid w:val="002C2065"/>
    <w:rsid w:val="002C6B7F"/>
    <w:rsid w:val="002C72CB"/>
    <w:rsid w:val="002E3499"/>
    <w:rsid w:val="002E4913"/>
    <w:rsid w:val="002E499F"/>
    <w:rsid w:val="002F2B49"/>
    <w:rsid w:val="00300550"/>
    <w:rsid w:val="0030197A"/>
    <w:rsid w:val="003078BA"/>
    <w:rsid w:val="00311F4D"/>
    <w:rsid w:val="00312D88"/>
    <w:rsid w:val="00313EE0"/>
    <w:rsid w:val="003160B5"/>
    <w:rsid w:val="003163EC"/>
    <w:rsid w:val="003206A4"/>
    <w:rsid w:val="00321E58"/>
    <w:rsid w:val="00325F0A"/>
    <w:rsid w:val="00326F39"/>
    <w:rsid w:val="00331FFD"/>
    <w:rsid w:val="00341D74"/>
    <w:rsid w:val="003461FD"/>
    <w:rsid w:val="00346AF6"/>
    <w:rsid w:val="00347164"/>
    <w:rsid w:val="0035204C"/>
    <w:rsid w:val="0035234E"/>
    <w:rsid w:val="00352C78"/>
    <w:rsid w:val="0035406A"/>
    <w:rsid w:val="003558B7"/>
    <w:rsid w:val="003573C2"/>
    <w:rsid w:val="003679DF"/>
    <w:rsid w:val="00373C4A"/>
    <w:rsid w:val="00375430"/>
    <w:rsid w:val="0037595A"/>
    <w:rsid w:val="003800B9"/>
    <w:rsid w:val="003949DE"/>
    <w:rsid w:val="003952AE"/>
    <w:rsid w:val="003A071E"/>
    <w:rsid w:val="003A1CD8"/>
    <w:rsid w:val="003A1E60"/>
    <w:rsid w:val="003A24C6"/>
    <w:rsid w:val="003A316F"/>
    <w:rsid w:val="003B04BE"/>
    <w:rsid w:val="003B0597"/>
    <w:rsid w:val="003B157C"/>
    <w:rsid w:val="003B5C70"/>
    <w:rsid w:val="003B6414"/>
    <w:rsid w:val="003C1923"/>
    <w:rsid w:val="003C23F0"/>
    <w:rsid w:val="003C37EF"/>
    <w:rsid w:val="003C3F49"/>
    <w:rsid w:val="003C428C"/>
    <w:rsid w:val="003C7399"/>
    <w:rsid w:val="003D0087"/>
    <w:rsid w:val="003D65EE"/>
    <w:rsid w:val="003E2E9C"/>
    <w:rsid w:val="003E34C1"/>
    <w:rsid w:val="003E35A2"/>
    <w:rsid w:val="003F1A22"/>
    <w:rsid w:val="003F2E3D"/>
    <w:rsid w:val="00400F46"/>
    <w:rsid w:val="004053BB"/>
    <w:rsid w:val="00411163"/>
    <w:rsid w:val="00415939"/>
    <w:rsid w:val="00415D83"/>
    <w:rsid w:val="00415E37"/>
    <w:rsid w:val="0041726B"/>
    <w:rsid w:val="00420684"/>
    <w:rsid w:val="00421D59"/>
    <w:rsid w:val="00430309"/>
    <w:rsid w:val="0043071C"/>
    <w:rsid w:val="00435905"/>
    <w:rsid w:val="00441CFF"/>
    <w:rsid w:val="00445013"/>
    <w:rsid w:val="00450B05"/>
    <w:rsid w:val="00450BAE"/>
    <w:rsid w:val="00451F67"/>
    <w:rsid w:val="004545CE"/>
    <w:rsid w:val="00454CE1"/>
    <w:rsid w:val="00456E95"/>
    <w:rsid w:val="00457543"/>
    <w:rsid w:val="00460E73"/>
    <w:rsid w:val="0046146C"/>
    <w:rsid w:val="00466893"/>
    <w:rsid w:val="00475377"/>
    <w:rsid w:val="00475A3E"/>
    <w:rsid w:val="00476744"/>
    <w:rsid w:val="00481E38"/>
    <w:rsid w:val="00484864"/>
    <w:rsid w:val="00490D6C"/>
    <w:rsid w:val="00493AD5"/>
    <w:rsid w:val="00496AC5"/>
    <w:rsid w:val="004A0542"/>
    <w:rsid w:val="004A7DA1"/>
    <w:rsid w:val="004B3FC3"/>
    <w:rsid w:val="004B7183"/>
    <w:rsid w:val="004C2465"/>
    <w:rsid w:val="004C5A9D"/>
    <w:rsid w:val="004C665A"/>
    <w:rsid w:val="004C6DF7"/>
    <w:rsid w:val="004C778F"/>
    <w:rsid w:val="004D1B19"/>
    <w:rsid w:val="004D4564"/>
    <w:rsid w:val="004D4FB5"/>
    <w:rsid w:val="004D69CB"/>
    <w:rsid w:val="004D79D0"/>
    <w:rsid w:val="004E174B"/>
    <w:rsid w:val="004E2339"/>
    <w:rsid w:val="004F04D5"/>
    <w:rsid w:val="004F3410"/>
    <w:rsid w:val="004F5080"/>
    <w:rsid w:val="004F53DC"/>
    <w:rsid w:val="004F5B23"/>
    <w:rsid w:val="004F5EED"/>
    <w:rsid w:val="004F6D1C"/>
    <w:rsid w:val="004F6FA1"/>
    <w:rsid w:val="004F78F2"/>
    <w:rsid w:val="00503784"/>
    <w:rsid w:val="00505BC9"/>
    <w:rsid w:val="00506215"/>
    <w:rsid w:val="00507456"/>
    <w:rsid w:val="00511A2B"/>
    <w:rsid w:val="00511A91"/>
    <w:rsid w:val="0052549F"/>
    <w:rsid w:val="0052692A"/>
    <w:rsid w:val="0052725B"/>
    <w:rsid w:val="00530E41"/>
    <w:rsid w:val="00532D91"/>
    <w:rsid w:val="00533302"/>
    <w:rsid w:val="00533BF5"/>
    <w:rsid w:val="00533FFF"/>
    <w:rsid w:val="00534023"/>
    <w:rsid w:val="00534991"/>
    <w:rsid w:val="0053577E"/>
    <w:rsid w:val="00542AE6"/>
    <w:rsid w:val="005436B7"/>
    <w:rsid w:val="00550CD6"/>
    <w:rsid w:val="0056139C"/>
    <w:rsid w:val="005656F4"/>
    <w:rsid w:val="00565FF7"/>
    <w:rsid w:val="005727D4"/>
    <w:rsid w:val="00573753"/>
    <w:rsid w:val="00580A59"/>
    <w:rsid w:val="0058222E"/>
    <w:rsid w:val="005846AA"/>
    <w:rsid w:val="005851B2"/>
    <w:rsid w:val="00587F0B"/>
    <w:rsid w:val="00591BFF"/>
    <w:rsid w:val="0059604A"/>
    <w:rsid w:val="0059622F"/>
    <w:rsid w:val="00596EE9"/>
    <w:rsid w:val="005A1529"/>
    <w:rsid w:val="005A553A"/>
    <w:rsid w:val="005B02C2"/>
    <w:rsid w:val="005B0A18"/>
    <w:rsid w:val="005B2602"/>
    <w:rsid w:val="005B3096"/>
    <w:rsid w:val="005B48E2"/>
    <w:rsid w:val="005B5FF9"/>
    <w:rsid w:val="005B7E13"/>
    <w:rsid w:val="005C33B6"/>
    <w:rsid w:val="005C541F"/>
    <w:rsid w:val="005C6AC3"/>
    <w:rsid w:val="005D106A"/>
    <w:rsid w:val="005D7CF4"/>
    <w:rsid w:val="005E21CC"/>
    <w:rsid w:val="005E2297"/>
    <w:rsid w:val="005E29B6"/>
    <w:rsid w:val="005E6E7D"/>
    <w:rsid w:val="005E7CFA"/>
    <w:rsid w:val="005F5858"/>
    <w:rsid w:val="005F66C6"/>
    <w:rsid w:val="00600FC9"/>
    <w:rsid w:val="0061165C"/>
    <w:rsid w:val="00615258"/>
    <w:rsid w:val="0061662A"/>
    <w:rsid w:val="00616758"/>
    <w:rsid w:val="00620261"/>
    <w:rsid w:val="00620A90"/>
    <w:rsid w:val="0062125C"/>
    <w:rsid w:val="00621816"/>
    <w:rsid w:val="006223AD"/>
    <w:rsid w:val="0062653A"/>
    <w:rsid w:val="00626773"/>
    <w:rsid w:val="006318E8"/>
    <w:rsid w:val="00632E07"/>
    <w:rsid w:val="00640587"/>
    <w:rsid w:val="00641930"/>
    <w:rsid w:val="00641DEB"/>
    <w:rsid w:val="00641F17"/>
    <w:rsid w:val="0064453D"/>
    <w:rsid w:val="00644877"/>
    <w:rsid w:val="006471A8"/>
    <w:rsid w:val="006475B9"/>
    <w:rsid w:val="00651685"/>
    <w:rsid w:val="006530EE"/>
    <w:rsid w:val="00671CA9"/>
    <w:rsid w:val="006751FE"/>
    <w:rsid w:val="00676EB8"/>
    <w:rsid w:val="0067756A"/>
    <w:rsid w:val="00677F44"/>
    <w:rsid w:val="0068041E"/>
    <w:rsid w:val="00682472"/>
    <w:rsid w:val="00686263"/>
    <w:rsid w:val="00686732"/>
    <w:rsid w:val="006906AE"/>
    <w:rsid w:val="006954B4"/>
    <w:rsid w:val="006957A4"/>
    <w:rsid w:val="006A1897"/>
    <w:rsid w:val="006A7D5F"/>
    <w:rsid w:val="006B614A"/>
    <w:rsid w:val="006B6CCF"/>
    <w:rsid w:val="006C178A"/>
    <w:rsid w:val="006C4088"/>
    <w:rsid w:val="006C694A"/>
    <w:rsid w:val="006D432C"/>
    <w:rsid w:val="006D4AEE"/>
    <w:rsid w:val="006D5F80"/>
    <w:rsid w:val="006E58C9"/>
    <w:rsid w:val="006E6322"/>
    <w:rsid w:val="006F5147"/>
    <w:rsid w:val="006F75F1"/>
    <w:rsid w:val="006F7695"/>
    <w:rsid w:val="00702209"/>
    <w:rsid w:val="007062B5"/>
    <w:rsid w:val="00707CA8"/>
    <w:rsid w:val="00713B77"/>
    <w:rsid w:val="00713C3C"/>
    <w:rsid w:val="00715E52"/>
    <w:rsid w:val="0072036F"/>
    <w:rsid w:val="00721688"/>
    <w:rsid w:val="00721D10"/>
    <w:rsid w:val="0072309D"/>
    <w:rsid w:val="00731A42"/>
    <w:rsid w:val="00734EE7"/>
    <w:rsid w:val="0073546A"/>
    <w:rsid w:val="0073763C"/>
    <w:rsid w:val="00740EA1"/>
    <w:rsid w:val="00744284"/>
    <w:rsid w:val="00745DD7"/>
    <w:rsid w:val="00751C13"/>
    <w:rsid w:val="00752946"/>
    <w:rsid w:val="0075413D"/>
    <w:rsid w:val="00756D77"/>
    <w:rsid w:val="00757CCB"/>
    <w:rsid w:val="0076064C"/>
    <w:rsid w:val="0076342C"/>
    <w:rsid w:val="00780283"/>
    <w:rsid w:val="0078183F"/>
    <w:rsid w:val="00783C9D"/>
    <w:rsid w:val="00792279"/>
    <w:rsid w:val="00792A28"/>
    <w:rsid w:val="00794BDC"/>
    <w:rsid w:val="0079731D"/>
    <w:rsid w:val="007A0640"/>
    <w:rsid w:val="007A3AFE"/>
    <w:rsid w:val="007A6C73"/>
    <w:rsid w:val="007B2CD4"/>
    <w:rsid w:val="007C0D64"/>
    <w:rsid w:val="007C12DB"/>
    <w:rsid w:val="007D0352"/>
    <w:rsid w:val="007D1FD2"/>
    <w:rsid w:val="007D49A5"/>
    <w:rsid w:val="007D7291"/>
    <w:rsid w:val="007E0927"/>
    <w:rsid w:val="007E1AF0"/>
    <w:rsid w:val="007F16E1"/>
    <w:rsid w:val="007F563B"/>
    <w:rsid w:val="00800527"/>
    <w:rsid w:val="008027B3"/>
    <w:rsid w:val="00806D01"/>
    <w:rsid w:val="00814315"/>
    <w:rsid w:val="0081507A"/>
    <w:rsid w:val="008170C3"/>
    <w:rsid w:val="00817C05"/>
    <w:rsid w:val="00827EBD"/>
    <w:rsid w:val="00836167"/>
    <w:rsid w:val="00844B32"/>
    <w:rsid w:val="00845963"/>
    <w:rsid w:val="0084671D"/>
    <w:rsid w:val="0084718C"/>
    <w:rsid w:val="00850AD3"/>
    <w:rsid w:val="008535CE"/>
    <w:rsid w:val="00862253"/>
    <w:rsid w:val="008655B5"/>
    <w:rsid w:val="00882FB2"/>
    <w:rsid w:val="00883B6D"/>
    <w:rsid w:val="00885AF7"/>
    <w:rsid w:val="0088663F"/>
    <w:rsid w:val="008874AA"/>
    <w:rsid w:val="00893158"/>
    <w:rsid w:val="00894DB4"/>
    <w:rsid w:val="0089560D"/>
    <w:rsid w:val="008A2FD6"/>
    <w:rsid w:val="008A3A13"/>
    <w:rsid w:val="008A4063"/>
    <w:rsid w:val="008A6182"/>
    <w:rsid w:val="008A76C7"/>
    <w:rsid w:val="008A7839"/>
    <w:rsid w:val="008B043F"/>
    <w:rsid w:val="008B33D2"/>
    <w:rsid w:val="008C4256"/>
    <w:rsid w:val="008C57AD"/>
    <w:rsid w:val="008C6178"/>
    <w:rsid w:val="008C77FE"/>
    <w:rsid w:val="008D2B33"/>
    <w:rsid w:val="008E554F"/>
    <w:rsid w:val="008E78B7"/>
    <w:rsid w:val="008E7E1E"/>
    <w:rsid w:val="008F70E1"/>
    <w:rsid w:val="00903C3B"/>
    <w:rsid w:val="009101F8"/>
    <w:rsid w:val="00911164"/>
    <w:rsid w:val="0091321B"/>
    <w:rsid w:val="0091781D"/>
    <w:rsid w:val="009255D5"/>
    <w:rsid w:val="009266CD"/>
    <w:rsid w:val="00935F27"/>
    <w:rsid w:val="00936AD2"/>
    <w:rsid w:val="00943058"/>
    <w:rsid w:val="00943543"/>
    <w:rsid w:val="00950806"/>
    <w:rsid w:val="00950F55"/>
    <w:rsid w:val="00951114"/>
    <w:rsid w:val="00953349"/>
    <w:rsid w:val="00957668"/>
    <w:rsid w:val="009614F9"/>
    <w:rsid w:val="00963904"/>
    <w:rsid w:val="00967266"/>
    <w:rsid w:val="00967EE7"/>
    <w:rsid w:val="00971998"/>
    <w:rsid w:val="009721DF"/>
    <w:rsid w:val="00973882"/>
    <w:rsid w:val="0097513E"/>
    <w:rsid w:val="009759E1"/>
    <w:rsid w:val="00983109"/>
    <w:rsid w:val="00987CF9"/>
    <w:rsid w:val="0099202B"/>
    <w:rsid w:val="009945C6"/>
    <w:rsid w:val="009A05BF"/>
    <w:rsid w:val="009A1249"/>
    <w:rsid w:val="009A44BE"/>
    <w:rsid w:val="009A619D"/>
    <w:rsid w:val="009A740C"/>
    <w:rsid w:val="009A7C4F"/>
    <w:rsid w:val="009B3BA5"/>
    <w:rsid w:val="009B4917"/>
    <w:rsid w:val="009B5025"/>
    <w:rsid w:val="009C1C2C"/>
    <w:rsid w:val="009C57CC"/>
    <w:rsid w:val="009D0A8B"/>
    <w:rsid w:val="009D61EC"/>
    <w:rsid w:val="009D684A"/>
    <w:rsid w:val="009F6F90"/>
    <w:rsid w:val="00A074A7"/>
    <w:rsid w:val="00A16CE9"/>
    <w:rsid w:val="00A20EF1"/>
    <w:rsid w:val="00A279A2"/>
    <w:rsid w:val="00A30A5F"/>
    <w:rsid w:val="00A32707"/>
    <w:rsid w:val="00A34109"/>
    <w:rsid w:val="00A34274"/>
    <w:rsid w:val="00A41360"/>
    <w:rsid w:val="00A44407"/>
    <w:rsid w:val="00A44677"/>
    <w:rsid w:val="00A60C18"/>
    <w:rsid w:val="00A61F89"/>
    <w:rsid w:val="00A61FEF"/>
    <w:rsid w:val="00A65382"/>
    <w:rsid w:val="00A674BB"/>
    <w:rsid w:val="00A72456"/>
    <w:rsid w:val="00A74FB2"/>
    <w:rsid w:val="00A77096"/>
    <w:rsid w:val="00A81AD5"/>
    <w:rsid w:val="00A87A94"/>
    <w:rsid w:val="00A90ABF"/>
    <w:rsid w:val="00A90FEB"/>
    <w:rsid w:val="00A945B8"/>
    <w:rsid w:val="00AA4986"/>
    <w:rsid w:val="00AB2D5B"/>
    <w:rsid w:val="00AB5CD9"/>
    <w:rsid w:val="00AB7972"/>
    <w:rsid w:val="00AC10E7"/>
    <w:rsid w:val="00AC1FBC"/>
    <w:rsid w:val="00AC26C3"/>
    <w:rsid w:val="00AC7B2C"/>
    <w:rsid w:val="00AD0489"/>
    <w:rsid w:val="00AD0849"/>
    <w:rsid w:val="00AD0B75"/>
    <w:rsid w:val="00AD4783"/>
    <w:rsid w:val="00AD71E6"/>
    <w:rsid w:val="00AD7920"/>
    <w:rsid w:val="00AE46FF"/>
    <w:rsid w:val="00AE5C46"/>
    <w:rsid w:val="00AE6F5D"/>
    <w:rsid w:val="00AF266D"/>
    <w:rsid w:val="00AF48FA"/>
    <w:rsid w:val="00AF4970"/>
    <w:rsid w:val="00AF5921"/>
    <w:rsid w:val="00AF7C56"/>
    <w:rsid w:val="00B02CE2"/>
    <w:rsid w:val="00B10F22"/>
    <w:rsid w:val="00B15558"/>
    <w:rsid w:val="00B205AA"/>
    <w:rsid w:val="00B23020"/>
    <w:rsid w:val="00B25A5D"/>
    <w:rsid w:val="00B25DD8"/>
    <w:rsid w:val="00B301A0"/>
    <w:rsid w:val="00B30ACA"/>
    <w:rsid w:val="00B3574F"/>
    <w:rsid w:val="00B36641"/>
    <w:rsid w:val="00B36FCE"/>
    <w:rsid w:val="00B40D45"/>
    <w:rsid w:val="00B40DF9"/>
    <w:rsid w:val="00B41815"/>
    <w:rsid w:val="00B4269D"/>
    <w:rsid w:val="00B46524"/>
    <w:rsid w:val="00B468CF"/>
    <w:rsid w:val="00B514B1"/>
    <w:rsid w:val="00B53A70"/>
    <w:rsid w:val="00B5477E"/>
    <w:rsid w:val="00B57069"/>
    <w:rsid w:val="00B65CF0"/>
    <w:rsid w:val="00B82599"/>
    <w:rsid w:val="00B83865"/>
    <w:rsid w:val="00B8408D"/>
    <w:rsid w:val="00B84BA3"/>
    <w:rsid w:val="00B90F2A"/>
    <w:rsid w:val="00B92C33"/>
    <w:rsid w:val="00B944AB"/>
    <w:rsid w:val="00B95DAB"/>
    <w:rsid w:val="00B95F50"/>
    <w:rsid w:val="00B973CE"/>
    <w:rsid w:val="00BA00CA"/>
    <w:rsid w:val="00BA0A63"/>
    <w:rsid w:val="00BA220E"/>
    <w:rsid w:val="00BB2C03"/>
    <w:rsid w:val="00BB32A9"/>
    <w:rsid w:val="00BC0076"/>
    <w:rsid w:val="00BC21E8"/>
    <w:rsid w:val="00BC26F2"/>
    <w:rsid w:val="00BC66AE"/>
    <w:rsid w:val="00BD2928"/>
    <w:rsid w:val="00BD6CD0"/>
    <w:rsid w:val="00BE14AB"/>
    <w:rsid w:val="00BF16A3"/>
    <w:rsid w:val="00BF4192"/>
    <w:rsid w:val="00BF4733"/>
    <w:rsid w:val="00BF4FC3"/>
    <w:rsid w:val="00BF5525"/>
    <w:rsid w:val="00BF5E65"/>
    <w:rsid w:val="00BF78AB"/>
    <w:rsid w:val="00C006BD"/>
    <w:rsid w:val="00C047BD"/>
    <w:rsid w:val="00C11022"/>
    <w:rsid w:val="00C12F12"/>
    <w:rsid w:val="00C14774"/>
    <w:rsid w:val="00C15676"/>
    <w:rsid w:val="00C17B5D"/>
    <w:rsid w:val="00C2355C"/>
    <w:rsid w:val="00C27FD7"/>
    <w:rsid w:val="00C301E5"/>
    <w:rsid w:val="00C4084D"/>
    <w:rsid w:val="00C40BEC"/>
    <w:rsid w:val="00C42550"/>
    <w:rsid w:val="00C51B8A"/>
    <w:rsid w:val="00C5278E"/>
    <w:rsid w:val="00C530B2"/>
    <w:rsid w:val="00C5356D"/>
    <w:rsid w:val="00C563C5"/>
    <w:rsid w:val="00C604C2"/>
    <w:rsid w:val="00C60BD8"/>
    <w:rsid w:val="00C61E89"/>
    <w:rsid w:val="00C628E6"/>
    <w:rsid w:val="00C635CA"/>
    <w:rsid w:val="00C6361B"/>
    <w:rsid w:val="00C65A25"/>
    <w:rsid w:val="00C66B43"/>
    <w:rsid w:val="00C66BCC"/>
    <w:rsid w:val="00C73AD7"/>
    <w:rsid w:val="00C80203"/>
    <w:rsid w:val="00C81A4B"/>
    <w:rsid w:val="00C8369A"/>
    <w:rsid w:val="00C86B0C"/>
    <w:rsid w:val="00C87816"/>
    <w:rsid w:val="00C90924"/>
    <w:rsid w:val="00C96F7A"/>
    <w:rsid w:val="00CA2B25"/>
    <w:rsid w:val="00CA351E"/>
    <w:rsid w:val="00CA3F24"/>
    <w:rsid w:val="00CA56A2"/>
    <w:rsid w:val="00CA64CC"/>
    <w:rsid w:val="00CB10F7"/>
    <w:rsid w:val="00CB5278"/>
    <w:rsid w:val="00CC6DBB"/>
    <w:rsid w:val="00CD0A89"/>
    <w:rsid w:val="00CD2D91"/>
    <w:rsid w:val="00CD4082"/>
    <w:rsid w:val="00CD4D24"/>
    <w:rsid w:val="00CE1FA7"/>
    <w:rsid w:val="00CE68E8"/>
    <w:rsid w:val="00CF0DFF"/>
    <w:rsid w:val="00CF2129"/>
    <w:rsid w:val="00CF601D"/>
    <w:rsid w:val="00D01B47"/>
    <w:rsid w:val="00D042B5"/>
    <w:rsid w:val="00D043A0"/>
    <w:rsid w:val="00D043F6"/>
    <w:rsid w:val="00D113C7"/>
    <w:rsid w:val="00D13AAB"/>
    <w:rsid w:val="00D13FF8"/>
    <w:rsid w:val="00D17B71"/>
    <w:rsid w:val="00D25A1A"/>
    <w:rsid w:val="00D30E94"/>
    <w:rsid w:val="00D30ED6"/>
    <w:rsid w:val="00D33D87"/>
    <w:rsid w:val="00D3518F"/>
    <w:rsid w:val="00D416FA"/>
    <w:rsid w:val="00D428D8"/>
    <w:rsid w:val="00D50540"/>
    <w:rsid w:val="00D5286E"/>
    <w:rsid w:val="00D534D2"/>
    <w:rsid w:val="00D55B91"/>
    <w:rsid w:val="00D6124A"/>
    <w:rsid w:val="00D637AA"/>
    <w:rsid w:val="00D64890"/>
    <w:rsid w:val="00D66306"/>
    <w:rsid w:val="00D6717D"/>
    <w:rsid w:val="00D7025D"/>
    <w:rsid w:val="00D73B7F"/>
    <w:rsid w:val="00D875D1"/>
    <w:rsid w:val="00D930A2"/>
    <w:rsid w:val="00D94FBA"/>
    <w:rsid w:val="00D96C68"/>
    <w:rsid w:val="00DA3B0E"/>
    <w:rsid w:val="00DB182C"/>
    <w:rsid w:val="00DB281C"/>
    <w:rsid w:val="00DB5C90"/>
    <w:rsid w:val="00DC0DC1"/>
    <w:rsid w:val="00DC0E27"/>
    <w:rsid w:val="00DC2E8D"/>
    <w:rsid w:val="00DC38A4"/>
    <w:rsid w:val="00DC48DE"/>
    <w:rsid w:val="00DC578D"/>
    <w:rsid w:val="00DC58EB"/>
    <w:rsid w:val="00DC63CB"/>
    <w:rsid w:val="00DC6B2E"/>
    <w:rsid w:val="00DC7374"/>
    <w:rsid w:val="00DC7C14"/>
    <w:rsid w:val="00DD1499"/>
    <w:rsid w:val="00DE1A67"/>
    <w:rsid w:val="00DE3342"/>
    <w:rsid w:val="00DE7FE4"/>
    <w:rsid w:val="00DF2B5C"/>
    <w:rsid w:val="00DF523B"/>
    <w:rsid w:val="00DF5ADF"/>
    <w:rsid w:val="00DF6041"/>
    <w:rsid w:val="00DF7E87"/>
    <w:rsid w:val="00E0051F"/>
    <w:rsid w:val="00E00893"/>
    <w:rsid w:val="00E0177D"/>
    <w:rsid w:val="00E022D0"/>
    <w:rsid w:val="00E0375B"/>
    <w:rsid w:val="00E120A3"/>
    <w:rsid w:val="00E1387F"/>
    <w:rsid w:val="00E15AEE"/>
    <w:rsid w:val="00E165E0"/>
    <w:rsid w:val="00E16FFE"/>
    <w:rsid w:val="00E221A7"/>
    <w:rsid w:val="00E245E5"/>
    <w:rsid w:val="00E24A58"/>
    <w:rsid w:val="00E267FF"/>
    <w:rsid w:val="00E34101"/>
    <w:rsid w:val="00E3628D"/>
    <w:rsid w:val="00E368B4"/>
    <w:rsid w:val="00E37348"/>
    <w:rsid w:val="00E45115"/>
    <w:rsid w:val="00E50F1F"/>
    <w:rsid w:val="00E51996"/>
    <w:rsid w:val="00E55590"/>
    <w:rsid w:val="00E60C3D"/>
    <w:rsid w:val="00E65E38"/>
    <w:rsid w:val="00E66CA5"/>
    <w:rsid w:val="00E67259"/>
    <w:rsid w:val="00E7195B"/>
    <w:rsid w:val="00E74A82"/>
    <w:rsid w:val="00E7516C"/>
    <w:rsid w:val="00E769F1"/>
    <w:rsid w:val="00E86496"/>
    <w:rsid w:val="00E878AF"/>
    <w:rsid w:val="00E92B60"/>
    <w:rsid w:val="00E94D05"/>
    <w:rsid w:val="00E959CA"/>
    <w:rsid w:val="00EA0E06"/>
    <w:rsid w:val="00EA306C"/>
    <w:rsid w:val="00EA5307"/>
    <w:rsid w:val="00EA743D"/>
    <w:rsid w:val="00EB0F1D"/>
    <w:rsid w:val="00EB511B"/>
    <w:rsid w:val="00EC032E"/>
    <w:rsid w:val="00EC047F"/>
    <w:rsid w:val="00EC14B0"/>
    <w:rsid w:val="00EC2621"/>
    <w:rsid w:val="00EC29DB"/>
    <w:rsid w:val="00EC36AC"/>
    <w:rsid w:val="00EC6246"/>
    <w:rsid w:val="00EC7D7B"/>
    <w:rsid w:val="00EC7E14"/>
    <w:rsid w:val="00ED1807"/>
    <w:rsid w:val="00ED5943"/>
    <w:rsid w:val="00ED5B6B"/>
    <w:rsid w:val="00EE1EE5"/>
    <w:rsid w:val="00EE49FC"/>
    <w:rsid w:val="00EE552E"/>
    <w:rsid w:val="00EE65BD"/>
    <w:rsid w:val="00EE7FCB"/>
    <w:rsid w:val="00EF49D5"/>
    <w:rsid w:val="00F01A2F"/>
    <w:rsid w:val="00F02933"/>
    <w:rsid w:val="00F03011"/>
    <w:rsid w:val="00F06FFF"/>
    <w:rsid w:val="00F10C7B"/>
    <w:rsid w:val="00F11B2E"/>
    <w:rsid w:val="00F11E14"/>
    <w:rsid w:val="00F11EA0"/>
    <w:rsid w:val="00F128C2"/>
    <w:rsid w:val="00F200C1"/>
    <w:rsid w:val="00F20DD3"/>
    <w:rsid w:val="00F26F6B"/>
    <w:rsid w:val="00F31E30"/>
    <w:rsid w:val="00F3707E"/>
    <w:rsid w:val="00F3754D"/>
    <w:rsid w:val="00F3761B"/>
    <w:rsid w:val="00F4036E"/>
    <w:rsid w:val="00F40AF6"/>
    <w:rsid w:val="00F44C27"/>
    <w:rsid w:val="00F45184"/>
    <w:rsid w:val="00F455BB"/>
    <w:rsid w:val="00F502DD"/>
    <w:rsid w:val="00F549A2"/>
    <w:rsid w:val="00F55C55"/>
    <w:rsid w:val="00F55F01"/>
    <w:rsid w:val="00F56E12"/>
    <w:rsid w:val="00F573FA"/>
    <w:rsid w:val="00F60ECC"/>
    <w:rsid w:val="00F66D2D"/>
    <w:rsid w:val="00F67D90"/>
    <w:rsid w:val="00F704C6"/>
    <w:rsid w:val="00F73AEB"/>
    <w:rsid w:val="00F7564A"/>
    <w:rsid w:val="00F80723"/>
    <w:rsid w:val="00F81E71"/>
    <w:rsid w:val="00F843E2"/>
    <w:rsid w:val="00F86756"/>
    <w:rsid w:val="00F90C23"/>
    <w:rsid w:val="00FA1F30"/>
    <w:rsid w:val="00FB1C03"/>
    <w:rsid w:val="00FB2069"/>
    <w:rsid w:val="00FB4EDF"/>
    <w:rsid w:val="00FB6775"/>
    <w:rsid w:val="00FB7557"/>
    <w:rsid w:val="00FC2180"/>
    <w:rsid w:val="00FC5E94"/>
    <w:rsid w:val="00FD4F31"/>
    <w:rsid w:val="00FD64C0"/>
    <w:rsid w:val="00FD6BC3"/>
    <w:rsid w:val="00FE3F04"/>
    <w:rsid w:val="00FF12D1"/>
    <w:rsid w:val="00FF23BD"/>
    <w:rsid w:val="00FF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753B"/>
  <w15:chartTrackingRefBased/>
  <w15:docId w15:val="{9DC0074A-1C4F-457F-B0B9-8DDCABF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next w:val="Normal"/>
    <w:qFormat/>
    <w:pPr>
      <w:keepNext/>
      <w:spacing w:line="360" w:lineRule="auto"/>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47164"/>
    <w:pPr>
      <w:ind w:left="720"/>
      <w:contextualSpacing/>
    </w:pPr>
  </w:style>
  <w:style w:type="character" w:styleId="Hyperlink">
    <w:name w:val="Hyperlink"/>
    <w:basedOn w:val="DefaultParagraphFont"/>
    <w:rsid w:val="00490D6C"/>
    <w:rPr>
      <w:color w:val="0563C1" w:themeColor="hyperlink"/>
      <w:u w:val="single"/>
    </w:rPr>
  </w:style>
  <w:style w:type="character" w:styleId="UnresolvedMention">
    <w:name w:val="Unresolved Mention"/>
    <w:basedOn w:val="DefaultParagraphFont"/>
    <w:uiPriority w:val="99"/>
    <w:semiHidden/>
    <w:unhideWhenUsed/>
    <w:rsid w:val="00490D6C"/>
    <w:rPr>
      <w:color w:val="605E5C"/>
      <w:shd w:val="clear" w:color="auto" w:fill="E1DFDD"/>
    </w:rPr>
  </w:style>
  <w:style w:type="character" w:customStyle="1" w:styleId="HeaderChar">
    <w:name w:val="Header Char"/>
    <w:basedOn w:val="DefaultParagraphFont"/>
    <w:link w:val="Header"/>
    <w:uiPriority w:val="99"/>
    <w:rsid w:val="00943058"/>
    <w:rPr>
      <w:sz w:val="24"/>
      <w:szCs w:val="24"/>
      <w:lang w:eastAsia="en-US"/>
    </w:rPr>
  </w:style>
  <w:style w:type="character" w:styleId="Emphasis">
    <w:name w:val="Emphasis"/>
    <w:rsid w:val="0099202B"/>
    <w:rPr>
      <w:i/>
      <w:iCs/>
    </w:rPr>
  </w:style>
  <w:style w:type="character" w:customStyle="1" w:styleId="Heading1Char">
    <w:name w:val="Heading 1 Char"/>
    <w:basedOn w:val="DefaultParagraphFont"/>
    <w:link w:val="Heading1"/>
    <w:rsid w:val="00EC047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446">
      <w:bodyDiv w:val="1"/>
      <w:marLeft w:val="0"/>
      <w:marRight w:val="0"/>
      <w:marTop w:val="0"/>
      <w:marBottom w:val="0"/>
      <w:divBdr>
        <w:top w:val="none" w:sz="0" w:space="0" w:color="auto"/>
        <w:left w:val="none" w:sz="0" w:space="0" w:color="auto"/>
        <w:bottom w:val="none" w:sz="0" w:space="0" w:color="auto"/>
        <w:right w:val="none" w:sz="0" w:space="0" w:color="auto"/>
      </w:divBdr>
    </w:div>
    <w:div w:id="234630339">
      <w:bodyDiv w:val="1"/>
      <w:marLeft w:val="0"/>
      <w:marRight w:val="0"/>
      <w:marTop w:val="0"/>
      <w:marBottom w:val="0"/>
      <w:divBdr>
        <w:top w:val="none" w:sz="0" w:space="0" w:color="auto"/>
        <w:left w:val="none" w:sz="0" w:space="0" w:color="auto"/>
        <w:bottom w:val="none" w:sz="0" w:space="0" w:color="auto"/>
        <w:right w:val="none" w:sz="0" w:space="0" w:color="auto"/>
      </w:divBdr>
    </w:div>
    <w:div w:id="252934291">
      <w:bodyDiv w:val="1"/>
      <w:marLeft w:val="0"/>
      <w:marRight w:val="0"/>
      <w:marTop w:val="0"/>
      <w:marBottom w:val="0"/>
      <w:divBdr>
        <w:top w:val="none" w:sz="0" w:space="0" w:color="auto"/>
        <w:left w:val="none" w:sz="0" w:space="0" w:color="auto"/>
        <w:bottom w:val="none" w:sz="0" w:space="0" w:color="auto"/>
        <w:right w:val="none" w:sz="0" w:space="0" w:color="auto"/>
      </w:divBdr>
    </w:div>
    <w:div w:id="338234139">
      <w:bodyDiv w:val="1"/>
      <w:marLeft w:val="60"/>
      <w:marRight w:val="60"/>
      <w:marTop w:val="0"/>
      <w:marBottom w:val="0"/>
      <w:divBdr>
        <w:top w:val="none" w:sz="0" w:space="0" w:color="auto"/>
        <w:left w:val="none" w:sz="0" w:space="0" w:color="auto"/>
        <w:bottom w:val="none" w:sz="0" w:space="0" w:color="auto"/>
        <w:right w:val="none" w:sz="0" w:space="0" w:color="auto"/>
      </w:divBdr>
      <w:divsChild>
        <w:div w:id="22706765">
          <w:marLeft w:val="0"/>
          <w:marRight w:val="0"/>
          <w:marTop w:val="240"/>
          <w:marBottom w:val="240"/>
          <w:divBdr>
            <w:top w:val="none" w:sz="0" w:space="0" w:color="auto"/>
            <w:left w:val="none" w:sz="0" w:space="0" w:color="auto"/>
            <w:bottom w:val="none" w:sz="0" w:space="0" w:color="auto"/>
            <w:right w:val="none" w:sz="0" w:space="0" w:color="auto"/>
          </w:divBdr>
          <w:divsChild>
            <w:div w:id="1619794819">
              <w:marLeft w:val="0"/>
              <w:marRight w:val="0"/>
              <w:marTop w:val="0"/>
              <w:marBottom w:val="0"/>
              <w:divBdr>
                <w:top w:val="none" w:sz="0" w:space="0" w:color="auto"/>
                <w:left w:val="none" w:sz="0" w:space="0" w:color="auto"/>
                <w:bottom w:val="none" w:sz="0" w:space="0" w:color="auto"/>
                <w:right w:val="none" w:sz="0" w:space="0" w:color="auto"/>
              </w:divBdr>
              <w:divsChild>
                <w:div w:id="1283925632">
                  <w:marLeft w:val="0"/>
                  <w:marRight w:val="0"/>
                  <w:marTop w:val="0"/>
                  <w:marBottom w:val="0"/>
                  <w:divBdr>
                    <w:top w:val="none" w:sz="0" w:space="0" w:color="auto"/>
                    <w:left w:val="none" w:sz="0" w:space="0" w:color="auto"/>
                    <w:bottom w:val="none" w:sz="0" w:space="0" w:color="auto"/>
                    <w:right w:val="none" w:sz="0" w:space="0" w:color="auto"/>
                  </w:divBdr>
                </w:div>
                <w:div w:id="1645155445">
                  <w:marLeft w:val="0"/>
                  <w:marRight w:val="0"/>
                  <w:marTop w:val="0"/>
                  <w:marBottom w:val="0"/>
                  <w:divBdr>
                    <w:top w:val="none" w:sz="0" w:space="0" w:color="auto"/>
                    <w:left w:val="none" w:sz="0" w:space="0" w:color="auto"/>
                    <w:bottom w:val="none" w:sz="0" w:space="0" w:color="auto"/>
                    <w:right w:val="none" w:sz="0" w:space="0" w:color="auto"/>
                  </w:divBdr>
                </w:div>
                <w:div w:id="1719432572">
                  <w:marLeft w:val="0"/>
                  <w:marRight w:val="0"/>
                  <w:marTop w:val="0"/>
                  <w:marBottom w:val="0"/>
                  <w:divBdr>
                    <w:top w:val="none" w:sz="0" w:space="0" w:color="auto"/>
                    <w:left w:val="none" w:sz="0" w:space="0" w:color="auto"/>
                    <w:bottom w:val="none" w:sz="0" w:space="0" w:color="auto"/>
                    <w:right w:val="none" w:sz="0" w:space="0" w:color="auto"/>
                  </w:divBdr>
                </w:div>
                <w:div w:id="21025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1691">
      <w:bodyDiv w:val="1"/>
      <w:marLeft w:val="0"/>
      <w:marRight w:val="0"/>
      <w:marTop w:val="0"/>
      <w:marBottom w:val="0"/>
      <w:divBdr>
        <w:top w:val="none" w:sz="0" w:space="0" w:color="auto"/>
        <w:left w:val="none" w:sz="0" w:space="0" w:color="auto"/>
        <w:bottom w:val="none" w:sz="0" w:space="0" w:color="auto"/>
        <w:right w:val="none" w:sz="0" w:space="0" w:color="auto"/>
      </w:divBdr>
    </w:div>
    <w:div w:id="613635228">
      <w:bodyDiv w:val="1"/>
      <w:marLeft w:val="0"/>
      <w:marRight w:val="0"/>
      <w:marTop w:val="0"/>
      <w:marBottom w:val="0"/>
      <w:divBdr>
        <w:top w:val="none" w:sz="0" w:space="0" w:color="auto"/>
        <w:left w:val="none" w:sz="0" w:space="0" w:color="auto"/>
        <w:bottom w:val="none" w:sz="0" w:space="0" w:color="auto"/>
        <w:right w:val="none" w:sz="0" w:space="0" w:color="auto"/>
      </w:divBdr>
    </w:div>
    <w:div w:id="1220244734">
      <w:bodyDiv w:val="1"/>
      <w:marLeft w:val="0"/>
      <w:marRight w:val="0"/>
      <w:marTop w:val="0"/>
      <w:marBottom w:val="0"/>
      <w:divBdr>
        <w:top w:val="none" w:sz="0" w:space="0" w:color="auto"/>
        <w:left w:val="none" w:sz="0" w:space="0" w:color="auto"/>
        <w:bottom w:val="none" w:sz="0" w:space="0" w:color="auto"/>
        <w:right w:val="none" w:sz="0" w:space="0" w:color="auto"/>
      </w:divBdr>
    </w:div>
    <w:div w:id="1286228857">
      <w:bodyDiv w:val="1"/>
      <w:marLeft w:val="0"/>
      <w:marRight w:val="0"/>
      <w:marTop w:val="0"/>
      <w:marBottom w:val="0"/>
      <w:divBdr>
        <w:top w:val="none" w:sz="0" w:space="0" w:color="auto"/>
        <w:left w:val="none" w:sz="0" w:space="0" w:color="auto"/>
        <w:bottom w:val="none" w:sz="0" w:space="0" w:color="auto"/>
        <w:right w:val="none" w:sz="0" w:space="0" w:color="auto"/>
      </w:divBdr>
    </w:div>
    <w:div w:id="1402367459">
      <w:bodyDiv w:val="1"/>
      <w:marLeft w:val="0"/>
      <w:marRight w:val="0"/>
      <w:marTop w:val="0"/>
      <w:marBottom w:val="0"/>
      <w:divBdr>
        <w:top w:val="none" w:sz="0" w:space="0" w:color="auto"/>
        <w:left w:val="none" w:sz="0" w:space="0" w:color="auto"/>
        <w:bottom w:val="none" w:sz="0" w:space="0" w:color="auto"/>
        <w:right w:val="none" w:sz="0" w:space="0" w:color="auto"/>
      </w:divBdr>
    </w:div>
    <w:div w:id="1638412289">
      <w:bodyDiv w:val="1"/>
      <w:marLeft w:val="60"/>
      <w:marRight w:val="60"/>
      <w:marTop w:val="0"/>
      <w:marBottom w:val="0"/>
      <w:divBdr>
        <w:top w:val="none" w:sz="0" w:space="0" w:color="auto"/>
        <w:left w:val="none" w:sz="0" w:space="0" w:color="auto"/>
        <w:bottom w:val="none" w:sz="0" w:space="0" w:color="auto"/>
        <w:right w:val="none" w:sz="0" w:space="0" w:color="auto"/>
      </w:divBdr>
      <w:divsChild>
        <w:div w:id="1318608248">
          <w:marLeft w:val="0"/>
          <w:marRight w:val="0"/>
          <w:marTop w:val="0"/>
          <w:marBottom w:val="0"/>
          <w:divBdr>
            <w:top w:val="none" w:sz="0" w:space="0" w:color="auto"/>
            <w:left w:val="none" w:sz="0" w:space="0" w:color="auto"/>
            <w:bottom w:val="none" w:sz="0" w:space="0" w:color="auto"/>
            <w:right w:val="none" w:sz="0" w:space="0" w:color="auto"/>
          </w:divBdr>
          <w:divsChild>
            <w:div w:id="1656644907">
              <w:marLeft w:val="0"/>
              <w:marRight w:val="0"/>
              <w:marTop w:val="0"/>
              <w:marBottom w:val="0"/>
              <w:divBdr>
                <w:top w:val="none" w:sz="0" w:space="0" w:color="auto"/>
                <w:left w:val="none" w:sz="0" w:space="0" w:color="auto"/>
                <w:bottom w:val="none" w:sz="0" w:space="0" w:color="auto"/>
                <w:right w:val="none" w:sz="0" w:space="0" w:color="auto"/>
              </w:divBdr>
              <w:divsChild>
                <w:div w:id="10811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608">
      <w:bodyDiv w:val="1"/>
      <w:marLeft w:val="60"/>
      <w:marRight w:val="60"/>
      <w:marTop w:val="0"/>
      <w:marBottom w:val="0"/>
      <w:divBdr>
        <w:top w:val="none" w:sz="0" w:space="0" w:color="auto"/>
        <w:left w:val="none" w:sz="0" w:space="0" w:color="auto"/>
        <w:bottom w:val="none" w:sz="0" w:space="0" w:color="auto"/>
        <w:right w:val="none" w:sz="0" w:space="0" w:color="auto"/>
      </w:divBdr>
      <w:divsChild>
        <w:div w:id="1644501036">
          <w:marLeft w:val="0"/>
          <w:marRight w:val="0"/>
          <w:marTop w:val="0"/>
          <w:marBottom w:val="0"/>
          <w:divBdr>
            <w:top w:val="none" w:sz="0" w:space="0" w:color="auto"/>
            <w:left w:val="none" w:sz="0" w:space="0" w:color="auto"/>
            <w:bottom w:val="none" w:sz="0" w:space="0" w:color="auto"/>
            <w:right w:val="none" w:sz="0" w:space="0" w:color="auto"/>
          </w:divBdr>
          <w:divsChild>
            <w:div w:id="418719606">
              <w:marLeft w:val="0"/>
              <w:marRight w:val="0"/>
              <w:marTop w:val="0"/>
              <w:marBottom w:val="0"/>
              <w:divBdr>
                <w:top w:val="none" w:sz="0" w:space="0" w:color="auto"/>
                <w:left w:val="none" w:sz="0" w:space="0" w:color="auto"/>
                <w:bottom w:val="none" w:sz="0" w:space="0" w:color="auto"/>
                <w:right w:val="none" w:sz="0" w:space="0" w:color="auto"/>
              </w:divBdr>
              <w:divsChild>
                <w:div w:id="647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444">
      <w:bodyDiv w:val="1"/>
      <w:marLeft w:val="0"/>
      <w:marRight w:val="0"/>
      <w:marTop w:val="0"/>
      <w:marBottom w:val="0"/>
      <w:divBdr>
        <w:top w:val="none" w:sz="0" w:space="0" w:color="auto"/>
        <w:left w:val="none" w:sz="0" w:space="0" w:color="auto"/>
        <w:bottom w:val="none" w:sz="0" w:space="0" w:color="auto"/>
        <w:right w:val="none" w:sz="0" w:space="0" w:color="auto"/>
      </w:divBdr>
    </w:div>
    <w:div w:id="20733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AC21-558C-4B86-9E99-2FD3C90D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Ramsey &amp; Parkeston Parish Council</vt:lpstr>
    </vt:vector>
  </TitlesOfParts>
  <Company>Harwich Harbour Authority</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Ramsey &amp; Parkeston Parish Council</dc:title>
  <dc:subject/>
  <dc:creator>Graham Richardson</dc:creator>
  <cp:keywords/>
  <dc:description/>
  <cp:lastModifiedBy>clerk</cp:lastModifiedBy>
  <cp:revision>7</cp:revision>
  <cp:lastPrinted>2024-03-15T13:30:00Z</cp:lastPrinted>
  <dcterms:created xsi:type="dcterms:W3CDTF">2024-07-22T13:48:00Z</dcterms:created>
  <dcterms:modified xsi:type="dcterms:W3CDTF">2024-08-20T12:50:00Z</dcterms:modified>
</cp:coreProperties>
</file>